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8D" w:rsidRPr="004A4CA2" w:rsidRDefault="00F0128D" w:rsidP="00F0128D">
      <w:pPr>
        <w:spacing w:after="0" w:line="240" w:lineRule="auto"/>
        <w:jc w:val="right"/>
        <w:rPr>
          <w:rFonts w:ascii="Times New Roman" w:hAnsi="Times New Roman" w:cs="Times New Roman"/>
          <w:b/>
          <w:sz w:val="32"/>
          <w:szCs w:val="32"/>
        </w:rPr>
      </w:pPr>
      <w:r w:rsidRPr="004A4CA2">
        <w:rPr>
          <w:rFonts w:ascii="Times New Roman" w:hAnsi="Times New Roman" w:cs="Times New Roman"/>
          <w:b/>
          <w:sz w:val="32"/>
          <w:szCs w:val="32"/>
        </w:rPr>
        <w:t>Confirmation at Zion Lutheran Church</w:t>
      </w:r>
    </w:p>
    <w:p w:rsidR="00B46B02" w:rsidRPr="004A4CA2" w:rsidRDefault="00B46B02" w:rsidP="005F3E08">
      <w:pPr>
        <w:jc w:val="right"/>
        <w:rPr>
          <w:rFonts w:ascii="Times New Roman" w:hAnsi="Times New Roman" w:cs="Times New Roman"/>
          <w:b/>
          <w:sz w:val="32"/>
          <w:szCs w:val="32"/>
        </w:rPr>
      </w:pPr>
      <w:r w:rsidRPr="004A4CA2">
        <w:rPr>
          <w:rFonts w:ascii="Times New Roman" w:hAnsi="Times New Roman" w:cs="Times New Roman"/>
          <w:b/>
          <w:sz w:val="32"/>
          <w:szCs w:val="32"/>
        </w:rPr>
        <w:t>The Apostle's Creed</w:t>
      </w:r>
    </w:p>
    <w:p w:rsidR="005F3E08" w:rsidRPr="004A4CA2" w:rsidRDefault="005F3E08">
      <w:pPr>
        <w:rPr>
          <w:rFonts w:ascii="Times New Roman" w:hAnsi="Times New Roman" w:cs="Times New Roman"/>
          <w:b/>
          <w:sz w:val="32"/>
          <w:szCs w:val="32"/>
        </w:rPr>
      </w:pPr>
      <w:r w:rsidRPr="004A4CA2">
        <w:rPr>
          <w:rFonts w:ascii="Times New Roman" w:hAnsi="Times New Roman" w:cs="Times New Roman"/>
          <w:b/>
          <w:sz w:val="32"/>
          <w:szCs w:val="32"/>
        </w:rPr>
        <w:t>Background Information</w:t>
      </w:r>
    </w:p>
    <w:p w:rsidR="00B46B02" w:rsidRPr="004A4CA2" w:rsidRDefault="00B46B02">
      <w:pPr>
        <w:rPr>
          <w:rFonts w:ascii="Times New Roman" w:hAnsi="Times New Roman" w:cs="Times New Roman"/>
          <w:sz w:val="32"/>
          <w:szCs w:val="32"/>
        </w:rPr>
      </w:pPr>
      <w:r w:rsidRPr="004A4CA2">
        <w:rPr>
          <w:rFonts w:ascii="Times New Roman" w:hAnsi="Times New Roman" w:cs="Times New Roman"/>
          <w:sz w:val="32"/>
          <w:szCs w:val="32"/>
        </w:rPr>
        <w:t xml:space="preserve">When I was a boy, I joined the Boy Scouts of America.  The time spent with my friends in my Boy Scout troop </w:t>
      </w:r>
      <w:r w:rsidR="0037111B">
        <w:rPr>
          <w:rFonts w:ascii="Times New Roman" w:hAnsi="Times New Roman" w:cs="Times New Roman"/>
          <w:sz w:val="32"/>
          <w:szCs w:val="32"/>
        </w:rPr>
        <w:t>was</w:t>
      </w:r>
      <w:r w:rsidRPr="004A4CA2">
        <w:rPr>
          <w:rFonts w:ascii="Times New Roman" w:hAnsi="Times New Roman" w:cs="Times New Roman"/>
          <w:sz w:val="32"/>
          <w:szCs w:val="32"/>
        </w:rPr>
        <w:t xml:space="preserve"> some of the happiest times of my youth.  But being a Boy Scout also required work on my part and the parts of many others.  It was not enough to attend the meetings and pay my dues (which were just $.10/week in those days).  We had to learn the Scout Oath, Law, Motto, and Slogan.</w:t>
      </w:r>
      <w:r w:rsidR="0011066D" w:rsidRPr="004A4CA2">
        <w:rPr>
          <w:rFonts w:ascii="Times New Roman" w:hAnsi="Times New Roman" w:cs="Times New Roman"/>
          <w:sz w:val="32"/>
          <w:szCs w:val="32"/>
        </w:rPr>
        <w:t xml:space="preserve">  And it was not enough to simply memorize them, a scout had to be able to explain what they meant.  And it was not enough to memorize them and explain them, a scout was also expected to live according to its high standard.  Though I was not a member of other groups with high definitions and expectations and rules of personal conduct, I am sure there are others.</w:t>
      </w:r>
    </w:p>
    <w:p w:rsidR="006F01B7" w:rsidRPr="004A4CA2" w:rsidRDefault="0011066D" w:rsidP="006F01B7">
      <w:pPr>
        <w:rPr>
          <w:rFonts w:ascii="Times New Roman" w:hAnsi="Times New Roman" w:cs="Times New Roman"/>
          <w:sz w:val="32"/>
          <w:szCs w:val="32"/>
        </w:rPr>
      </w:pPr>
      <w:r w:rsidRPr="004A4CA2">
        <w:rPr>
          <w:rFonts w:ascii="Times New Roman" w:hAnsi="Times New Roman" w:cs="Times New Roman"/>
          <w:sz w:val="32"/>
          <w:szCs w:val="32"/>
        </w:rPr>
        <w:t xml:space="preserve">For Lutheran Christians, </w:t>
      </w:r>
      <w:r w:rsidR="006F01B7" w:rsidRPr="004A4CA2">
        <w:rPr>
          <w:rFonts w:ascii="Times New Roman" w:hAnsi="Times New Roman" w:cs="Times New Roman"/>
          <w:sz w:val="32"/>
          <w:szCs w:val="32"/>
        </w:rPr>
        <w:t>"w</w:t>
      </w:r>
      <w:r w:rsidR="006F01B7" w:rsidRPr="004A4CA2">
        <w:rPr>
          <w:rFonts w:ascii="Times New Roman" w:eastAsia="Times New Roman" w:hAnsi="Times New Roman" w:cs="Times New Roman"/>
          <w:sz w:val="32"/>
          <w:szCs w:val="32"/>
        </w:rPr>
        <w:t xml:space="preserve">e accept, teach, and confess the Apostles’, the Nicene, and the Athanasian Creeds as true witnesses and faithful expositions of the </w:t>
      </w:r>
      <w:proofErr w:type="gramStart"/>
      <w:r w:rsidR="006F01B7" w:rsidRPr="004A4CA2">
        <w:rPr>
          <w:rFonts w:ascii="Times New Roman" w:eastAsia="Times New Roman" w:hAnsi="Times New Roman" w:cs="Times New Roman"/>
          <w:sz w:val="32"/>
          <w:szCs w:val="32"/>
        </w:rPr>
        <w:t>holy scriptures</w:t>
      </w:r>
      <w:proofErr w:type="gramEnd"/>
      <w:r w:rsidR="006F01B7" w:rsidRPr="004A4CA2">
        <w:rPr>
          <w:rFonts w:ascii="Times New Roman" w:eastAsia="Times New Roman" w:hAnsi="Times New Roman" w:cs="Times New Roman"/>
          <w:sz w:val="32"/>
          <w:szCs w:val="32"/>
        </w:rPr>
        <w:t xml:space="preserve">."  (Service of Ordination to Word and Sacrament)  For Lutherans, </w:t>
      </w:r>
      <w:r w:rsidR="006F01B7" w:rsidRPr="004A4CA2">
        <w:rPr>
          <w:rFonts w:ascii="Times New Roman" w:hAnsi="Times New Roman" w:cs="Times New Roman"/>
          <w:sz w:val="32"/>
          <w:szCs w:val="32"/>
        </w:rPr>
        <w:t xml:space="preserve">the Apostle's Creed is the litmus test of our Christian faith.  It is used prominently in the expression of our faith in weekly worship, in the liturgies of baptism, reception of new members, confirmation, and funerals as well as </w:t>
      </w:r>
      <w:r w:rsidR="00B97D30" w:rsidRPr="004A4CA2">
        <w:rPr>
          <w:rFonts w:ascii="Times New Roman" w:hAnsi="Times New Roman" w:cs="Times New Roman"/>
          <w:sz w:val="32"/>
          <w:szCs w:val="32"/>
        </w:rPr>
        <w:t>o</w:t>
      </w:r>
      <w:r w:rsidR="006F01B7" w:rsidRPr="004A4CA2">
        <w:rPr>
          <w:rFonts w:ascii="Times New Roman" w:hAnsi="Times New Roman" w:cs="Times New Roman"/>
          <w:sz w:val="32"/>
          <w:szCs w:val="32"/>
        </w:rPr>
        <w:t>n other occasions.  Though you probably have never thought about it before, you will not find the Apostle's Creed or any of the other creeds in the Bible.  They are not part of the canon of Scripture.</w:t>
      </w:r>
    </w:p>
    <w:p w:rsidR="006F01B7" w:rsidRPr="004A4CA2" w:rsidRDefault="0037111B">
      <w:pPr>
        <w:rPr>
          <w:rFonts w:ascii="Times New Roman" w:hAnsi="Times New Roman" w:cs="Times New Roman"/>
          <w:sz w:val="32"/>
          <w:szCs w:val="32"/>
        </w:rPr>
      </w:pPr>
      <w:r>
        <w:rPr>
          <w:rFonts w:ascii="Times New Roman" w:hAnsi="Times New Roman" w:cs="Times New Roman"/>
          <w:sz w:val="32"/>
          <w:szCs w:val="32"/>
        </w:rPr>
        <w:t>T</w:t>
      </w:r>
      <w:r w:rsidR="006F01B7" w:rsidRPr="004A4CA2">
        <w:rPr>
          <w:rFonts w:ascii="Times New Roman" w:hAnsi="Times New Roman" w:cs="Times New Roman"/>
          <w:sz w:val="32"/>
          <w:szCs w:val="32"/>
        </w:rPr>
        <w:t>hen, what is the Apostle's Creed and why do we honor it so much?  I'm so glad you asked.  To answer that question, we need a little context.</w:t>
      </w:r>
    </w:p>
    <w:p w:rsidR="005F3E08" w:rsidRPr="004A4CA2" w:rsidRDefault="005F3E08">
      <w:pPr>
        <w:rPr>
          <w:rFonts w:ascii="Times New Roman" w:hAnsi="Times New Roman" w:cs="Times New Roman"/>
          <w:b/>
          <w:sz w:val="32"/>
          <w:szCs w:val="32"/>
        </w:rPr>
      </w:pPr>
      <w:r w:rsidRPr="004A4CA2">
        <w:rPr>
          <w:rFonts w:ascii="Times New Roman" w:hAnsi="Times New Roman" w:cs="Times New Roman"/>
          <w:b/>
          <w:sz w:val="32"/>
          <w:szCs w:val="32"/>
        </w:rPr>
        <w:t>What you need to know</w:t>
      </w:r>
    </w:p>
    <w:p w:rsidR="006F01B7" w:rsidRPr="004A4CA2" w:rsidRDefault="006F01B7">
      <w:pPr>
        <w:rPr>
          <w:rFonts w:ascii="Times New Roman" w:hAnsi="Times New Roman" w:cs="Times New Roman"/>
          <w:sz w:val="32"/>
          <w:szCs w:val="32"/>
        </w:rPr>
      </w:pPr>
      <w:r w:rsidRPr="004A4CA2">
        <w:rPr>
          <w:rFonts w:ascii="Times New Roman" w:hAnsi="Times New Roman" w:cs="Times New Roman"/>
          <w:sz w:val="32"/>
          <w:szCs w:val="32"/>
        </w:rPr>
        <w:t xml:space="preserve">The New Testament of the Bible begins with the four Gospels which are narratives of the life, ministry, death, and resurrection of Jesus Christ.  </w:t>
      </w:r>
      <w:r w:rsidR="002F044D" w:rsidRPr="004A4CA2">
        <w:rPr>
          <w:rFonts w:ascii="Times New Roman" w:hAnsi="Times New Roman" w:cs="Times New Roman"/>
          <w:sz w:val="32"/>
          <w:szCs w:val="32"/>
        </w:rPr>
        <w:t xml:space="preserve">The Gospels are followed by </w:t>
      </w:r>
      <w:r w:rsidRPr="004A4CA2">
        <w:rPr>
          <w:rFonts w:ascii="Times New Roman" w:hAnsi="Times New Roman" w:cs="Times New Roman"/>
          <w:sz w:val="32"/>
          <w:szCs w:val="32"/>
        </w:rPr>
        <w:t xml:space="preserve">Acts, a short name for the </w:t>
      </w:r>
      <w:r w:rsidR="002F044D" w:rsidRPr="004A4CA2">
        <w:rPr>
          <w:rFonts w:ascii="Times New Roman" w:hAnsi="Times New Roman" w:cs="Times New Roman"/>
          <w:sz w:val="32"/>
          <w:szCs w:val="32"/>
        </w:rPr>
        <w:t xml:space="preserve">activity of the </w:t>
      </w:r>
      <w:r w:rsidR="002F044D" w:rsidRPr="004A4CA2">
        <w:rPr>
          <w:rFonts w:ascii="Times New Roman" w:hAnsi="Times New Roman" w:cs="Times New Roman"/>
          <w:sz w:val="32"/>
          <w:szCs w:val="32"/>
        </w:rPr>
        <w:lastRenderedPageBreak/>
        <w:t xml:space="preserve">apostles, those disciples of Jesus, both the twelve and others, including the </w:t>
      </w:r>
      <w:r w:rsidR="0037111B">
        <w:rPr>
          <w:rFonts w:ascii="Times New Roman" w:hAnsi="Times New Roman" w:cs="Times New Roman"/>
          <w:sz w:val="32"/>
          <w:szCs w:val="32"/>
        </w:rPr>
        <w:t>A</w:t>
      </w:r>
      <w:r w:rsidR="002F044D" w:rsidRPr="004A4CA2">
        <w:rPr>
          <w:rFonts w:ascii="Times New Roman" w:hAnsi="Times New Roman" w:cs="Times New Roman"/>
          <w:sz w:val="32"/>
          <w:szCs w:val="32"/>
        </w:rPr>
        <w:t xml:space="preserve">postle Paul.  Acts is followed by the Epistles or Letters of the </w:t>
      </w:r>
      <w:r w:rsidR="0037111B">
        <w:rPr>
          <w:rFonts w:ascii="Times New Roman" w:hAnsi="Times New Roman" w:cs="Times New Roman"/>
          <w:sz w:val="32"/>
          <w:szCs w:val="32"/>
        </w:rPr>
        <w:t>A</w:t>
      </w:r>
      <w:r w:rsidR="002F044D" w:rsidRPr="004A4CA2">
        <w:rPr>
          <w:rFonts w:ascii="Times New Roman" w:hAnsi="Times New Roman" w:cs="Times New Roman"/>
          <w:sz w:val="32"/>
          <w:szCs w:val="32"/>
        </w:rPr>
        <w:t xml:space="preserve">postles.  </w:t>
      </w:r>
      <w:r w:rsidR="0037111B">
        <w:rPr>
          <w:rFonts w:ascii="Times New Roman" w:hAnsi="Times New Roman" w:cs="Times New Roman"/>
          <w:sz w:val="32"/>
          <w:szCs w:val="32"/>
        </w:rPr>
        <w:t>The</w:t>
      </w:r>
      <w:r w:rsidR="002F044D" w:rsidRPr="004A4CA2">
        <w:rPr>
          <w:rFonts w:ascii="Times New Roman" w:hAnsi="Times New Roman" w:cs="Times New Roman"/>
          <w:sz w:val="32"/>
          <w:szCs w:val="32"/>
        </w:rPr>
        <w:t xml:space="preserve"> New Testament is concluded with Revelation.  But the one book that you will not find is a book of theology.  Theology comes from the </w:t>
      </w:r>
      <w:r w:rsidR="00B97D30" w:rsidRPr="004A4CA2">
        <w:rPr>
          <w:rFonts w:ascii="Times New Roman" w:hAnsi="Times New Roman" w:cs="Times New Roman"/>
          <w:sz w:val="32"/>
          <w:szCs w:val="32"/>
        </w:rPr>
        <w:t>L</w:t>
      </w:r>
      <w:r w:rsidR="002F044D" w:rsidRPr="004A4CA2">
        <w:rPr>
          <w:rFonts w:ascii="Times New Roman" w:hAnsi="Times New Roman" w:cs="Times New Roman"/>
          <w:sz w:val="32"/>
          <w:szCs w:val="32"/>
        </w:rPr>
        <w:t xml:space="preserve">atin, </w:t>
      </w:r>
      <w:proofErr w:type="spellStart"/>
      <w:r w:rsidR="002F044D" w:rsidRPr="004A4CA2">
        <w:rPr>
          <w:rFonts w:ascii="Times New Roman" w:hAnsi="Times New Roman" w:cs="Times New Roman"/>
          <w:i/>
          <w:sz w:val="32"/>
          <w:szCs w:val="32"/>
        </w:rPr>
        <w:t>theologia</w:t>
      </w:r>
      <w:proofErr w:type="spellEnd"/>
      <w:r w:rsidR="002F044D" w:rsidRPr="004A4CA2">
        <w:rPr>
          <w:rFonts w:ascii="Times New Roman" w:hAnsi="Times New Roman" w:cs="Times New Roman"/>
          <w:sz w:val="32"/>
          <w:szCs w:val="32"/>
        </w:rPr>
        <w:t>, and means the study of the nature of God and religious belief.</w:t>
      </w:r>
    </w:p>
    <w:p w:rsidR="00184CB4" w:rsidRPr="004A4CA2" w:rsidRDefault="002F044D">
      <w:pPr>
        <w:rPr>
          <w:rFonts w:ascii="Times New Roman" w:hAnsi="Times New Roman" w:cs="Times New Roman"/>
          <w:sz w:val="32"/>
          <w:szCs w:val="32"/>
        </w:rPr>
      </w:pPr>
      <w:r w:rsidRPr="004A4CA2">
        <w:rPr>
          <w:rFonts w:ascii="Times New Roman" w:hAnsi="Times New Roman" w:cs="Times New Roman"/>
          <w:sz w:val="32"/>
          <w:szCs w:val="32"/>
        </w:rPr>
        <w:t>Yes, that's right, among all the subjects covered in the Bible, there is no book of theology</w:t>
      </w:r>
      <w:r w:rsidR="00184CB4" w:rsidRPr="004A4CA2">
        <w:rPr>
          <w:rFonts w:ascii="Times New Roman" w:hAnsi="Times New Roman" w:cs="Times New Roman"/>
          <w:sz w:val="32"/>
          <w:szCs w:val="32"/>
        </w:rPr>
        <w:t xml:space="preserve">.  </w:t>
      </w:r>
      <w:r w:rsidR="00B97D30" w:rsidRPr="004A4CA2">
        <w:rPr>
          <w:rFonts w:ascii="Times New Roman" w:hAnsi="Times New Roman" w:cs="Times New Roman"/>
          <w:sz w:val="32"/>
          <w:szCs w:val="32"/>
        </w:rPr>
        <w:t>No book</w:t>
      </w:r>
      <w:r w:rsidRPr="004A4CA2">
        <w:rPr>
          <w:rFonts w:ascii="Times New Roman" w:hAnsi="Times New Roman" w:cs="Times New Roman"/>
          <w:sz w:val="32"/>
          <w:szCs w:val="32"/>
        </w:rPr>
        <w:t xml:space="preserve"> defines the Christian faith that Jesus left us only by his teachings and example.  And that has led to denominationalism.  All Christian denominations, including Lutherans, think we understand and teach the orthodox Christian faith</w:t>
      </w:r>
      <w:r w:rsidR="00184CB4" w:rsidRPr="004A4CA2">
        <w:rPr>
          <w:rFonts w:ascii="Times New Roman" w:hAnsi="Times New Roman" w:cs="Times New Roman"/>
          <w:sz w:val="32"/>
          <w:szCs w:val="32"/>
        </w:rPr>
        <w:t>.  But differences, subtle as they may appear to some, have led to wars and even death</w:t>
      </w:r>
      <w:r w:rsidR="005F3E08" w:rsidRPr="004A4CA2">
        <w:rPr>
          <w:rFonts w:ascii="Times New Roman" w:hAnsi="Times New Roman" w:cs="Times New Roman"/>
          <w:sz w:val="32"/>
          <w:szCs w:val="32"/>
        </w:rPr>
        <w:t>s</w:t>
      </w:r>
      <w:r w:rsidR="00184CB4" w:rsidRPr="004A4CA2">
        <w:rPr>
          <w:rFonts w:ascii="Times New Roman" w:hAnsi="Times New Roman" w:cs="Times New Roman"/>
          <w:sz w:val="32"/>
          <w:szCs w:val="32"/>
        </w:rPr>
        <w:t xml:space="preserve">.  </w:t>
      </w:r>
      <w:r w:rsidR="00B97D30" w:rsidRPr="004A4CA2">
        <w:rPr>
          <w:rFonts w:ascii="Times New Roman" w:hAnsi="Times New Roman" w:cs="Times New Roman"/>
          <w:sz w:val="32"/>
          <w:szCs w:val="32"/>
        </w:rPr>
        <w:t>The f</w:t>
      </w:r>
      <w:r w:rsidR="00184CB4" w:rsidRPr="004A4CA2">
        <w:rPr>
          <w:rFonts w:ascii="Times New Roman" w:hAnsi="Times New Roman" w:cs="Times New Roman"/>
          <w:sz w:val="32"/>
          <w:szCs w:val="32"/>
        </w:rPr>
        <w:t>act is, it didn't take long for disagreement to erupt between the Apostles</w:t>
      </w:r>
      <w:r w:rsidR="00A0655C" w:rsidRPr="004A4CA2">
        <w:rPr>
          <w:rFonts w:ascii="Times New Roman" w:hAnsi="Times New Roman" w:cs="Times New Roman"/>
          <w:sz w:val="32"/>
          <w:szCs w:val="32"/>
        </w:rPr>
        <w:t>;</w:t>
      </w:r>
      <w:r w:rsidR="00184CB4" w:rsidRPr="004A4CA2">
        <w:rPr>
          <w:rFonts w:ascii="Times New Roman" w:hAnsi="Times New Roman" w:cs="Times New Roman"/>
          <w:sz w:val="32"/>
          <w:szCs w:val="32"/>
        </w:rPr>
        <w:t xml:space="preserve"> </w:t>
      </w:r>
      <w:r w:rsidR="0037111B">
        <w:rPr>
          <w:rFonts w:ascii="Times New Roman" w:hAnsi="Times New Roman" w:cs="Times New Roman"/>
          <w:sz w:val="32"/>
          <w:szCs w:val="32"/>
        </w:rPr>
        <w:t xml:space="preserve">and </w:t>
      </w:r>
      <w:r w:rsidR="00184CB4" w:rsidRPr="004A4CA2">
        <w:rPr>
          <w:rFonts w:ascii="Times New Roman" w:hAnsi="Times New Roman" w:cs="Times New Roman"/>
          <w:sz w:val="32"/>
          <w:szCs w:val="32"/>
        </w:rPr>
        <w:t xml:space="preserve">then between the Apostles and Paul.  The Letters of the Apostles </w:t>
      </w:r>
      <w:r w:rsidR="00A0655C" w:rsidRPr="004A4CA2">
        <w:rPr>
          <w:rFonts w:ascii="Times New Roman" w:hAnsi="Times New Roman" w:cs="Times New Roman"/>
          <w:sz w:val="32"/>
          <w:szCs w:val="32"/>
        </w:rPr>
        <w:t xml:space="preserve">contain </w:t>
      </w:r>
      <w:r w:rsidR="00184CB4" w:rsidRPr="004A4CA2">
        <w:rPr>
          <w:rFonts w:ascii="Times New Roman" w:hAnsi="Times New Roman" w:cs="Times New Roman"/>
          <w:sz w:val="32"/>
          <w:szCs w:val="32"/>
        </w:rPr>
        <w:t xml:space="preserve">teachings against issues that existed in the early years of Christendom that crossed the lines of orthodoxy, according to the Apostles.  </w:t>
      </w:r>
      <w:r w:rsidR="00A0655C" w:rsidRPr="004A4CA2">
        <w:rPr>
          <w:rFonts w:ascii="Times New Roman" w:hAnsi="Times New Roman" w:cs="Times New Roman"/>
          <w:sz w:val="32"/>
          <w:szCs w:val="32"/>
        </w:rPr>
        <w:t>It isn't difficult to understand how these issues could exist.  In a day before the Gospels were compiled and distributed, people didn't know what a follower of Christ was or what his example was so they could follow it.  Without the definition we have today, people often pushed the limits of what was acceptable and crossed the lines of orthodoxy.  W</w:t>
      </w:r>
      <w:r w:rsidR="00184CB4" w:rsidRPr="004A4CA2">
        <w:rPr>
          <w:rFonts w:ascii="Times New Roman" w:hAnsi="Times New Roman" w:cs="Times New Roman"/>
          <w:sz w:val="32"/>
          <w:szCs w:val="32"/>
        </w:rPr>
        <w:t xml:space="preserve">e even have a name for the crossing of the lines of orthodoxy, and that word is </w:t>
      </w:r>
      <w:r w:rsidR="00184CB4" w:rsidRPr="004A4CA2">
        <w:rPr>
          <w:rFonts w:ascii="Times New Roman" w:hAnsi="Times New Roman" w:cs="Times New Roman"/>
          <w:i/>
          <w:sz w:val="32"/>
          <w:szCs w:val="32"/>
        </w:rPr>
        <w:t>heresy</w:t>
      </w:r>
      <w:r w:rsidR="00184CB4" w:rsidRPr="004A4CA2">
        <w:rPr>
          <w:rFonts w:ascii="Times New Roman" w:hAnsi="Times New Roman" w:cs="Times New Roman"/>
          <w:sz w:val="32"/>
          <w:szCs w:val="32"/>
        </w:rPr>
        <w:t xml:space="preserve">.  One who committed </w:t>
      </w:r>
      <w:r w:rsidR="00184CB4" w:rsidRPr="004A4CA2">
        <w:rPr>
          <w:rFonts w:ascii="Times New Roman" w:hAnsi="Times New Roman" w:cs="Times New Roman"/>
          <w:i/>
          <w:sz w:val="32"/>
          <w:szCs w:val="32"/>
        </w:rPr>
        <w:t>heresy</w:t>
      </w:r>
      <w:r w:rsidR="00184CB4" w:rsidRPr="004A4CA2">
        <w:rPr>
          <w:rFonts w:ascii="Times New Roman" w:hAnsi="Times New Roman" w:cs="Times New Roman"/>
          <w:sz w:val="32"/>
          <w:szCs w:val="32"/>
        </w:rPr>
        <w:t xml:space="preserve"> was called a </w:t>
      </w:r>
      <w:r w:rsidR="00184CB4" w:rsidRPr="004A4CA2">
        <w:rPr>
          <w:rFonts w:ascii="Times New Roman" w:hAnsi="Times New Roman" w:cs="Times New Roman"/>
          <w:i/>
          <w:sz w:val="32"/>
          <w:szCs w:val="32"/>
        </w:rPr>
        <w:t>heretic</w:t>
      </w:r>
      <w:r w:rsidR="00184CB4" w:rsidRPr="004A4CA2">
        <w:rPr>
          <w:rFonts w:ascii="Times New Roman" w:hAnsi="Times New Roman" w:cs="Times New Roman"/>
          <w:sz w:val="32"/>
          <w:szCs w:val="32"/>
        </w:rPr>
        <w:t>, and in the early centuries of the Christian era, many her</w:t>
      </w:r>
      <w:r w:rsidR="00A0655C" w:rsidRPr="004A4CA2">
        <w:rPr>
          <w:rFonts w:ascii="Times New Roman" w:hAnsi="Times New Roman" w:cs="Times New Roman"/>
          <w:sz w:val="32"/>
          <w:szCs w:val="32"/>
        </w:rPr>
        <w:t>etics were put to death for their heresy.</w:t>
      </w:r>
    </w:p>
    <w:p w:rsidR="002F044D" w:rsidRPr="004A4CA2" w:rsidRDefault="0037111B">
      <w:pPr>
        <w:rPr>
          <w:rFonts w:ascii="Times New Roman" w:hAnsi="Times New Roman" w:cs="Times New Roman"/>
          <w:sz w:val="32"/>
          <w:szCs w:val="32"/>
        </w:rPr>
      </w:pPr>
      <w:r>
        <w:rPr>
          <w:rFonts w:ascii="Times New Roman" w:hAnsi="Times New Roman" w:cs="Times New Roman"/>
          <w:sz w:val="32"/>
          <w:szCs w:val="32"/>
        </w:rPr>
        <w:t>W</w:t>
      </w:r>
      <w:r w:rsidR="00184CB4" w:rsidRPr="004A4CA2">
        <w:rPr>
          <w:rFonts w:ascii="Times New Roman" w:hAnsi="Times New Roman" w:cs="Times New Roman"/>
          <w:sz w:val="32"/>
          <w:szCs w:val="32"/>
        </w:rPr>
        <w:t xml:space="preserve">ay back in 325 CE, Emperor Constantine summoned all the leaders of the Christian faith to </w:t>
      </w:r>
      <w:proofErr w:type="spellStart"/>
      <w:r w:rsidR="00184CB4" w:rsidRPr="004A4CA2">
        <w:rPr>
          <w:rFonts w:ascii="Times New Roman" w:hAnsi="Times New Roman" w:cs="Times New Roman"/>
          <w:sz w:val="32"/>
          <w:szCs w:val="32"/>
        </w:rPr>
        <w:t>Nicea</w:t>
      </w:r>
      <w:proofErr w:type="spellEnd"/>
      <w:r w:rsidR="00184CB4" w:rsidRPr="004A4CA2">
        <w:rPr>
          <w:rFonts w:ascii="Times New Roman" w:hAnsi="Times New Roman" w:cs="Times New Roman"/>
          <w:sz w:val="32"/>
          <w:szCs w:val="32"/>
        </w:rPr>
        <w:t>, in present</w:t>
      </w:r>
      <w:r w:rsidR="00B97D30" w:rsidRPr="004A4CA2">
        <w:rPr>
          <w:rFonts w:ascii="Times New Roman" w:hAnsi="Times New Roman" w:cs="Times New Roman"/>
          <w:sz w:val="32"/>
          <w:szCs w:val="32"/>
        </w:rPr>
        <w:t>-</w:t>
      </w:r>
      <w:r w:rsidR="00184CB4" w:rsidRPr="004A4CA2">
        <w:rPr>
          <w:rFonts w:ascii="Times New Roman" w:hAnsi="Times New Roman" w:cs="Times New Roman"/>
          <w:sz w:val="32"/>
          <w:szCs w:val="32"/>
        </w:rPr>
        <w:t xml:space="preserve">day Turkey, </w:t>
      </w:r>
      <w:r w:rsidR="00A0655C" w:rsidRPr="004A4CA2">
        <w:rPr>
          <w:rFonts w:ascii="Times New Roman" w:hAnsi="Times New Roman" w:cs="Times New Roman"/>
          <w:sz w:val="32"/>
          <w:szCs w:val="32"/>
        </w:rPr>
        <w:t xml:space="preserve">to reach </w:t>
      </w:r>
      <w:r>
        <w:rPr>
          <w:rFonts w:ascii="Times New Roman" w:hAnsi="Times New Roman" w:cs="Times New Roman"/>
          <w:sz w:val="32"/>
          <w:szCs w:val="32"/>
        </w:rPr>
        <w:t xml:space="preserve">a </w:t>
      </w:r>
      <w:r w:rsidR="00A0655C" w:rsidRPr="004A4CA2">
        <w:rPr>
          <w:rFonts w:ascii="Times New Roman" w:hAnsi="Times New Roman" w:cs="Times New Roman"/>
          <w:sz w:val="32"/>
          <w:szCs w:val="32"/>
        </w:rPr>
        <w:t xml:space="preserve">consensus on </w:t>
      </w:r>
      <w:r w:rsidR="00946C71" w:rsidRPr="004A4CA2">
        <w:rPr>
          <w:rFonts w:ascii="Times New Roman" w:hAnsi="Times New Roman" w:cs="Times New Roman"/>
          <w:sz w:val="32"/>
          <w:szCs w:val="32"/>
        </w:rPr>
        <w:t xml:space="preserve">the </w:t>
      </w:r>
      <w:r w:rsidR="00A0655C" w:rsidRPr="004A4CA2">
        <w:rPr>
          <w:rFonts w:ascii="Times New Roman" w:hAnsi="Times New Roman" w:cs="Times New Roman"/>
          <w:sz w:val="32"/>
          <w:szCs w:val="32"/>
        </w:rPr>
        <w:t xml:space="preserve">basic tenets of the Christian faith.  </w:t>
      </w:r>
      <w:r w:rsidR="00946C71" w:rsidRPr="004A4CA2">
        <w:rPr>
          <w:rFonts w:ascii="Times New Roman" w:hAnsi="Times New Roman" w:cs="Times New Roman"/>
          <w:sz w:val="32"/>
          <w:szCs w:val="32"/>
        </w:rPr>
        <w:t>We even have a name for t</w:t>
      </w:r>
      <w:r w:rsidR="00A0655C" w:rsidRPr="004A4CA2">
        <w:rPr>
          <w:rFonts w:ascii="Times New Roman" w:hAnsi="Times New Roman" w:cs="Times New Roman"/>
          <w:sz w:val="32"/>
          <w:szCs w:val="32"/>
        </w:rPr>
        <w:t xml:space="preserve">hese basic </w:t>
      </w:r>
      <w:r w:rsidR="00946C71" w:rsidRPr="004A4CA2">
        <w:rPr>
          <w:rFonts w:ascii="Times New Roman" w:hAnsi="Times New Roman" w:cs="Times New Roman"/>
          <w:sz w:val="32"/>
          <w:szCs w:val="32"/>
        </w:rPr>
        <w:t xml:space="preserve">tenets and that name is </w:t>
      </w:r>
      <w:r w:rsidR="00946C71" w:rsidRPr="004A4CA2">
        <w:rPr>
          <w:rFonts w:ascii="Times New Roman" w:hAnsi="Times New Roman" w:cs="Times New Roman"/>
          <w:i/>
          <w:sz w:val="32"/>
          <w:szCs w:val="32"/>
        </w:rPr>
        <w:t>doctrine</w:t>
      </w:r>
      <w:r w:rsidR="00946C71" w:rsidRPr="004A4CA2">
        <w:rPr>
          <w:rFonts w:ascii="Times New Roman" w:hAnsi="Times New Roman" w:cs="Times New Roman"/>
          <w:sz w:val="32"/>
          <w:szCs w:val="32"/>
        </w:rPr>
        <w:t xml:space="preserve">.  A doctrine is a belief or set of beliefs held and taught by the Church.  Before 325 CE, the Christian </w:t>
      </w:r>
      <w:r w:rsidR="00946C71" w:rsidRPr="004A4CA2">
        <w:rPr>
          <w:rFonts w:ascii="Times New Roman" w:hAnsi="Times New Roman" w:cs="Times New Roman"/>
          <w:sz w:val="32"/>
          <w:szCs w:val="32"/>
        </w:rPr>
        <w:lastRenderedPageBreak/>
        <w:t xml:space="preserve">church had no doctrine so it was difficult to agree on what a Christian was, or even who Jesus Christ was.  </w:t>
      </w:r>
    </w:p>
    <w:p w:rsidR="00946C71" w:rsidRPr="004A4CA2" w:rsidRDefault="00946C71">
      <w:pPr>
        <w:rPr>
          <w:rFonts w:ascii="Times New Roman" w:hAnsi="Times New Roman" w:cs="Times New Roman"/>
          <w:sz w:val="32"/>
          <w:szCs w:val="32"/>
        </w:rPr>
      </w:pPr>
      <w:r w:rsidRPr="004A4CA2">
        <w:rPr>
          <w:rFonts w:ascii="Times New Roman" w:hAnsi="Times New Roman" w:cs="Times New Roman"/>
          <w:sz w:val="32"/>
          <w:szCs w:val="32"/>
        </w:rPr>
        <w:t xml:space="preserve">Some of the issues that were brought up at the Council of </w:t>
      </w:r>
      <w:proofErr w:type="spellStart"/>
      <w:r w:rsidRPr="004A4CA2">
        <w:rPr>
          <w:rFonts w:ascii="Times New Roman" w:hAnsi="Times New Roman" w:cs="Times New Roman"/>
          <w:sz w:val="32"/>
          <w:szCs w:val="32"/>
        </w:rPr>
        <w:t>Nicea</w:t>
      </w:r>
      <w:proofErr w:type="spellEnd"/>
      <w:r w:rsidRPr="004A4CA2">
        <w:rPr>
          <w:rFonts w:ascii="Times New Roman" w:hAnsi="Times New Roman" w:cs="Times New Roman"/>
          <w:sz w:val="32"/>
          <w:szCs w:val="32"/>
        </w:rPr>
        <w:t>, as this gathering became known, were the divine nature of Jesus and the calendar scheme for Easter</w:t>
      </w:r>
      <w:r w:rsidR="00AB30D7" w:rsidRPr="004A4CA2">
        <w:rPr>
          <w:rFonts w:ascii="Times New Roman" w:hAnsi="Times New Roman" w:cs="Times New Roman"/>
          <w:sz w:val="32"/>
          <w:szCs w:val="32"/>
        </w:rPr>
        <w:t>.  H</w:t>
      </w:r>
      <w:r w:rsidRPr="004A4CA2">
        <w:rPr>
          <w:rFonts w:ascii="Times New Roman" w:hAnsi="Times New Roman" w:cs="Times New Roman"/>
          <w:sz w:val="32"/>
          <w:szCs w:val="32"/>
        </w:rPr>
        <w:t xml:space="preserve">ave you noticed that western Christians, those </w:t>
      </w:r>
      <w:r w:rsidR="00AB30D7" w:rsidRPr="004A4CA2">
        <w:rPr>
          <w:rFonts w:ascii="Times New Roman" w:hAnsi="Times New Roman" w:cs="Times New Roman"/>
          <w:sz w:val="32"/>
          <w:szCs w:val="32"/>
        </w:rPr>
        <w:t xml:space="preserve">of Western Europe, and the Orthodox Church, those of Eastern Europe, don't agree on when Easter is to be celebrated?  It's true, but </w:t>
      </w:r>
      <w:r w:rsidR="0037111B">
        <w:rPr>
          <w:rFonts w:ascii="Times New Roman" w:hAnsi="Times New Roman" w:cs="Times New Roman"/>
          <w:sz w:val="32"/>
          <w:szCs w:val="32"/>
        </w:rPr>
        <w:t xml:space="preserve">that is </w:t>
      </w:r>
      <w:r w:rsidR="00AB30D7" w:rsidRPr="004A4CA2">
        <w:rPr>
          <w:rFonts w:ascii="Times New Roman" w:hAnsi="Times New Roman" w:cs="Times New Roman"/>
          <w:sz w:val="32"/>
          <w:szCs w:val="32"/>
        </w:rPr>
        <w:t xml:space="preserve">another story for another day.  The result of the Council of </w:t>
      </w:r>
      <w:proofErr w:type="spellStart"/>
      <w:r w:rsidR="00AB30D7" w:rsidRPr="004A4CA2">
        <w:rPr>
          <w:rFonts w:ascii="Times New Roman" w:hAnsi="Times New Roman" w:cs="Times New Roman"/>
          <w:sz w:val="32"/>
          <w:szCs w:val="32"/>
        </w:rPr>
        <w:t>Nicea</w:t>
      </w:r>
      <w:proofErr w:type="spellEnd"/>
      <w:r w:rsidR="00AB30D7" w:rsidRPr="004A4CA2">
        <w:rPr>
          <w:rFonts w:ascii="Times New Roman" w:hAnsi="Times New Roman" w:cs="Times New Roman"/>
          <w:sz w:val="32"/>
          <w:szCs w:val="32"/>
        </w:rPr>
        <w:t xml:space="preserve">, was the Nicene Creed, another creed that we use in worship, but </w:t>
      </w:r>
      <w:r w:rsidR="00EF5B1C" w:rsidRPr="004A4CA2">
        <w:rPr>
          <w:rFonts w:ascii="Times New Roman" w:hAnsi="Times New Roman" w:cs="Times New Roman"/>
          <w:sz w:val="32"/>
          <w:szCs w:val="32"/>
        </w:rPr>
        <w:t>is often seen as secondary to the Apostle's Creed.</w:t>
      </w:r>
    </w:p>
    <w:p w:rsidR="00EF5B1C" w:rsidRPr="004A4CA2" w:rsidRDefault="0024309D">
      <w:pPr>
        <w:rPr>
          <w:rFonts w:ascii="Times New Roman" w:hAnsi="Times New Roman" w:cs="Times New Roman"/>
          <w:sz w:val="32"/>
          <w:szCs w:val="32"/>
        </w:rPr>
      </w:pPr>
      <w:r w:rsidRPr="004A4CA2">
        <w:rPr>
          <w:rFonts w:ascii="Times New Roman" w:hAnsi="Times New Roman" w:cs="Times New Roman"/>
          <w:sz w:val="32"/>
          <w:szCs w:val="32"/>
        </w:rPr>
        <w:t>The c</w:t>
      </w:r>
      <w:r w:rsidR="00EF5B1C" w:rsidRPr="004A4CA2">
        <w:rPr>
          <w:rFonts w:ascii="Times New Roman" w:hAnsi="Times New Roman" w:cs="Times New Roman"/>
          <w:sz w:val="32"/>
          <w:szCs w:val="32"/>
        </w:rPr>
        <w:t xml:space="preserve">reeds were used by the early Christians in two main ways. First, in a predominantly illiterate society, memorization and recitation of creeds allowed teachings to be fixed in an oral rather than textual way. In preparation for </w:t>
      </w:r>
      <w:hyperlink r:id="rId8" w:tgtFrame="_blank" w:history="1">
        <w:r w:rsidR="00EF5B1C" w:rsidRPr="004A4CA2">
          <w:rPr>
            <w:rStyle w:val="Hyperlink"/>
            <w:rFonts w:ascii="Times New Roman" w:hAnsi="Times New Roman" w:cs="Times New Roman"/>
            <w:color w:val="auto"/>
            <w:sz w:val="32"/>
            <w:szCs w:val="32"/>
            <w:u w:val="none"/>
          </w:rPr>
          <w:t>baptism</w:t>
        </w:r>
      </w:hyperlink>
      <w:r w:rsidR="00EF5B1C" w:rsidRPr="004A4CA2">
        <w:rPr>
          <w:rFonts w:ascii="Times New Roman" w:hAnsi="Times New Roman" w:cs="Times New Roman"/>
          <w:sz w:val="32"/>
          <w:szCs w:val="32"/>
        </w:rPr>
        <w:t>, catechumens</w:t>
      </w:r>
      <w:r w:rsidRPr="004A4CA2">
        <w:rPr>
          <w:rFonts w:ascii="Times New Roman" w:hAnsi="Times New Roman" w:cs="Times New Roman"/>
          <w:sz w:val="32"/>
          <w:szCs w:val="32"/>
        </w:rPr>
        <w:t xml:space="preserve">, as students of the faith are known, </w:t>
      </w:r>
      <w:r w:rsidR="00EF5B1C" w:rsidRPr="004A4CA2">
        <w:rPr>
          <w:rFonts w:ascii="Times New Roman" w:hAnsi="Times New Roman" w:cs="Times New Roman"/>
          <w:sz w:val="32"/>
          <w:szCs w:val="32"/>
        </w:rPr>
        <w:t>would hear a series of lectures on a creed-like summary of the Christian faith and would then be required to recite the creed during the ceremony.  The</w:t>
      </w:r>
      <w:r w:rsidRPr="004A4CA2">
        <w:rPr>
          <w:rFonts w:ascii="Times New Roman" w:hAnsi="Times New Roman" w:cs="Times New Roman"/>
          <w:sz w:val="32"/>
          <w:szCs w:val="32"/>
        </w:rPr>
        <w:t xml:space="preserve">refore, the </w:t>
      </w:r>
      <w:r w:rsidR="00EF5B1C" w:rsidRPr="004A4CA2">
        <w:rPr>
          <w:rFonts w:ascii="Times New Roman" w:hAnsi="Times New Roman" w:cs="Times New Roman"/>
          <w:sz w:val="32"/>
          <w:szCs w:val="32"/>
        </w:rPr>
        <w:t>Apostle's Creed became associated with baptism.</w:t>
      </w:r>
      <w:r w:rsidRPr="004A4CA2">
        <w:rPr>
          <w:rFonts w:ascii="Times New Roman" w:hAnsi="Times New Roman" w:cs="Times New Roman"/>
          <w:sz w:val="32"/>
          <w:szCs w:val="32"/>
        </w:rPr>
        <w:t xml:space="preserve">  Our catechetical instruction that we are going through right now is based on Martin Luther's Small Catechism and we use this period of teaching to "confirm" the faith that your parents and sponsors promised to pass on to you at</w:t>
      </w:r>
      <w:r w:rsidR="0037111B">
        <w:rPr>
          <w:rFonts w:ascii="Times New Roman" w:hAnsi="Times New Roman" w:cs="Times New Roman"/>
          <w:sz w:val="32"/>
          <w:szCs w:val="32"/>
        </w:rPr>
        <w:t xml:space="preserve"> your</w:t>
      </w:r>
      <w:r w:rsidRPr="004A4CA2">
        <w:rPr>
          <w:rFonts w:ascii="Times New Roman" w:hAnsi="Times New Roman" w:cs="Times New Roman"/>
          <w:sz w:val="32"/>
          <w:szCs w:val="32"/>
        </w:rPr>
        <w:t xml:space="preserve"> baptism.  Th</w:t>
      </w:r>
      <w:r w:rsidR="000C03D7" w:rsidRPr="004A4CA2">
        <w:rPr>
          <w:rFonts w:ascii="Times New Roman" w:hAnsi="Times New Roman" w:cs="Times New Roman"/>
          <w:sz w:val="32"/>
          <w:szCs w:val="32"/>
        </w:rPr>
        <w:t xml:space="preserve">eir </w:t>
      </w:r>
      <w:r w:rsidRPr="004A4CA2">
        <w:rPr>
          <w:rFonts w:ascii="Times New Roman" w:hAnsi="Times New Roman" w:cs="Times New Roman"/>
          <w:sz w:val="32"/>
          <w:szCs w:val="32"/>
        </w:rPr>
        <w:t xml:space="preserve">faith was expressed by the recitation of the Apostle's Creed.  When you claim the faith as your own at the </w:t>
      </w:r>
      <w:r w:rsidR="0037111B">
        <w:rPr>
          <w:rFonts w:ascii="Times New Roman" w:hAnsi="Times New Roman" w:cs="Times New Roman"/>
          <w:sz w:val="32"/>
          <w:szCs w:val="32"/>
        </w:rPr>
        <w:t>rite</w:t>
      </w:r>
      <w:r w:rsidRPr="004A4CA2">
        <w:rPr>
          <w:rFonts w:ascii="Times New Roman" w:hAnsi="Times New Roman" w:cs="Times New Roman"/>
          <w:sz w:val="32"/>
          <w:szCs w:val="32"/>
        </w:rPr>
        <w:t xml:space="preserve"> of Confirmation, you will "confirm" you have the faith with the recitation of the Apostle's Creed</w:t>
      </w:r>
      <w:r w:rsidR="000C03D7" w:rsidRPr="004A4CA2">
        <w:rPr>
          <w:rFonts w:ascii="Times New Roman" w:hAnsi="Times New Roman" w:cs="Times New Roman"/>
          <w:sz w:val="32"/>
          <w:szCs w:val="32"/>
        </w:rPr>
        <w:t xml:space="preserve"> also</w:t>
      </w:r>
      <w:r w:rsidRPr="004A4CA2">
        <w:rPr>
          <w:rFonts w:ascii="Times New Roman" w:hAnsi="Times New Roman" w:cs="Times New Roman"/>
          <w:sz w:val="32"/>
          <w:szCs w:val="32"/>
        </w:rPr>
        <w:t>.</w:t>
      </w:r>
    </w:p>
    <w:p w:rsidR="00EF5B1C" w:rsidRPr="004A4CA2" w:rsidRDefault="0024309D" w:rsidP="00EF5B1C">
      <w:pPr>
        <w:rPr>
          <w:rFonts w:ascii="Times New Roman" w:hAnsi="Times New Roman" w:cs="Times New Roman"/>
          <w:sz w:val="32"/>
          <w:szCs w:val="32"/>
        </w:rPr>
      </w:pPr>
      <w:r w:rsidRPr="004A4CA2">
        <w:rPr>
          <w:rFonts w:ascii="Times New Roman" w:hAnsi="Times New Roman" w:cs="Times New Roman"/>
          <w:sz w:val="32"/>
          <w:szCs w:val="32"/>
        </w:rPr>
        <w:t xml:space="preserve">In the second place, creeds were used to identify and interpret </w:t>
      </w:r>
      <w:hyperlink r:id="rId9" w:tgtFrame="_blank" w:history="1">
        <w:r w:rsidRPr="004A4CA2">
          <w:rPr>
            <w:rStyle w:val="Hyperlink"/>
            <w:rFonts w:ascii="Times New Roman" w:hAnsi="Times New Roman" w:cs="Times New Roman"/>
            <w:color w:val="auto"/>
            <w:sz w:val="32"/>
            <w:szCs w:val="32"/>
            <w:u w:val="none"/>
          </w:rPr>
          <w:t>Scripture</w:t>
        </w:r>
      </w:hyperlink>
      <w:r w:rsidRPr="004A4CA2">
        <w:rPr>
          <w:rFonts w:ascii="Times New Roman" w:hAnsi="Times New Roman" w:cs="Times New Roman"/>
          <w:sz w:val="32"/>
          <w:szCs w:val="32"/>
        </w:rPr>
        <w:t xml:space="preserve"> in the context of false teachers and false scriptures. We stand on the other side of a defined canon of Scripture, which occurred at the end of the fourth century, and two-thousand years of doctrinal development. </w:t>
      </w:r>
      <w:r w:rsidR="000C03D7" w:rsidRPr="004A4CA2">
        <w:rPr>
          <w:rFonts w:ascii="Times New Roman" w:hAnsi="Times New Roman" w:cs="Times New Roman"/>
          <w:sz w:val="32"/>
          <w:szCs w:val="32"/>
        </w:rPr>
        <w:t xml:space="preserve"> Today w</w:t>
      </w:r>
      <w:r w:rsidRPr="004A4CA2">
        <w:rPr>
          <w:rFonts w:ascii="Times New Roman" w:hAnsi="Times New Roman" w:cs="Times New Roman"/>
          <w:sz w:val="32"/>
          <w:szCs w:val="32"/>
        </w:rPr>
        <w:t xml:space="preserve">e can go </w:t>
      </w:r>
      <w:hyperlink r:id="rId10" w:tgtFrame="_blank" w:history="1">
        <w:r w:rsidRPr="004A4CA2">
          <w:rPr>
            <w:rStyle w:val="Hyperlink"/>
            <w:rFonts w:ascii="Times New Roman" w:hAnsi="Times New Roman" w:cs="Times New Roman"/>
            <w:color w:val="auto"/>
            <w:sz w:val="32"/>
            <w:szCs w:val="32"/>
            <w:u w:val="none"/>
          </w:rPr>
          <w:t>buy the Bible</w:t>
        </w:r>
      </w:hyperlink>
      <w:r w:rsidRPr="004A4CA2">
        <w:rPr>
          <w:rFonts w:ascii="Times New Roman" w:hAnsi="Times New Roman" w:cs="Times New Roman"/>
          <w:sz w:val="32"/>
          <w:szCs w:val="32"/>
        </w:rPr>
        <w:t xml:space="preserve"> in our local bookstore. We can consult </w:t>
      </w:r>
      <w:r w:rsidR="000C03D7" w:rsidRPr="004A4CA2">
        <w:rPr>
          <w:rFonts w:ascii="Times New Roman" w:hAnsi="Times New Roman" w:cs="Times New Roman"/>
          <w:i/>
          <w:sz w:val="32"/>
          <w:szCs w:val="32"/>
        </w:rPr>
        <w:t xml:space="preserve">Luther's Small </w:t>
      </w:r>
      <w:r w:rsidRPr="004A4CA2">
        <w:rPr>
          <w:rStyle w:val="Emphasis"/>
          <w:rFonts w:ascii="Times New Roman" w:hAnsi="Times New Roman" w:cs="Times New Roman"/>
          <w:sz w:val="32"/>
          <w:szCs w:val="32"/>
        </w:rPr>
        <w:t>Catechism</w:t>
      </w:r>
      <w:r w:rsidRPr="004A4CA2">
        <w:rPr>
          <w:rFonts w:ascii="Times New Roman" w:hAnsi="Times New Roman" w:cs="Times New Roman"/>
          <w:sz w:val="32"/>
          <w:szCs w:val="32"/>
        </w:rPr>
        <w:t xml:space="preserve"> for an understanding of what Scripture means. But in the earliest </w:t>
      </w:r>
      <w:r w:rsidR="00B97D30" w:rsidRPr="004A4CA2">
        <w:rPr>
          <w:rFonts w:ascii="Times New Roman" w:hAnsi="Times New Roman" w:cs="Times New Roman"/>
          <w:sz w:val="32"/>
          <w:szCs w:val="32"/>
        </w:rPr>
        <w:t>c</w:t>
      </w:r>
      <w:r w:rsidRPr="004A4CA2">
        <w:rPr>
          <w:rFonts w:ascii="Times New Roman" w:hAnsi="Times New Roman" w:cs="Times New Roman"/>
          <w:sz w:val="32"/>
          <w:szCs w:val="32"/>
        </w:rPr>
        <w:t>hurch</w:t>
      </w:r>
      <w:r w:rsidR="00B97D30" w:rsidRPr="004A4CA2">
        <w:rPr>
          <w:rFonts w:ascii="Times New Roman" w:hAnsi="Times New Roman" w:cs="Times New Roman"/>
          <w:sz w:val="32"/>
          <w:szCs w:val="32"/>
        </w:rPr>
        <w:t>,</w:t>
      </w:r>
      <w:r w:rsidRPr="004A4CA2">
        <w:rPr>
          <w:rFonts w:ascii="Times New Roman" w:hAnsi="Times New Roman" w:cs="Times New Roman"/>
          <w:sz w:val="32"/>
          <w:szCs w:val="32"/>
        </w:rPr>
        <w:t xml:space="preserve"> they were still discerning which writings were </w:t>
      </w:r>
      <w:r w:rsidRPr="004A4CA2">
        <w:rPr>
          <w:rFonts w:ascii="Times New Roman" w:hAnsi="Times New Roman" w:cs="Times New Roman"/>
          <w:sz w:val="32"/>
          <w:szCs w:val="32"/>
        </w:rPr>
        <w:lastRenderedPageBreak/>
        <w:t xml:space="preserve">authentic and which ones were heretical counterfeits. They were having arguments about the meaning of Scripture that would eventually lead to the clarity we now take for granted. During these uncertain times, bishops and priests would appeal to what they called the “Rule of Faith” to distinguish truth from error. This was a creed-like summary of the plot of Scripture that these writers said was given by </w:t>
      </w:r>
      <w:r w:rsidR="005F3E08" w:rsidRPr="004A4CA2">
        <w:rPr>
          <w:rFonts w:ascii="Times New Roman" w:hAnsi="Times New Roman" w:cs="Times New Roman"/>
          <w:sz w:val="32"/>
          <w:szCs w:val="32"/>
        </w:rPr>
        <w:t>the A</w:t>
      </w:r>
      <w:r w:rsidRPr="004A4CA2">
        <w:rPr>
          <w:rFonts w:ascii="Times New Roman" w:hAnsi="Times New Roman" w:cs="Times New Roman"/>
          <w:sz w:val="32"/>
          <w:szCs w:val="32"/>
        </w:rPr>
        <w:t>postles themselves.</w:t>
      </w:r>
      <w:r w:rsidR="000C03D7" w:rsidRPr="004A4CA2">
        <w:rPr>
          <w:rFonts w:ascii="Times New Roman" w:hAnsi="Times New Roman" w:cs="Times New Roman"/>
          <w:sz w:val="32"/>
          <w:szCs w:val="32"/>
        </w:rPr>
        <w:t xml:space="preserve">  And that is how the </w:t>
      </w:r>
      <w:r w:rsidR="00EF5B1C" w:rsidRPr="004A4CA2">
        <w:rPr>
          <w:rFonts w:ascii="Times New Roman" w:hAnsi="Times New Roman" w:cs="Times New Roman"/>
          <w:sz w:val="32"/>
          <w:szCs w:val="32"/>
        </w:rPr>
        <w:t>Apostle's Creed got its name</w:t>
      </w:r>
      <w:r w:rsidR="000C03D7" w:rsidRPr="004A4CA2">
        <w:rPr>
          <w:rFonts w:ascii="Times New Roman" w:hAnsi="Times New Roman" w:cs="Times New Roman"/>
          <w:sz w:val="32"/>
          <w:szCs w:val="32"/>
        </w:rPr>
        <w:t xml:space="preserve">, </w:t>
      </w:r>
      <w:r w:rsidR="00EF5B1C" w:rsidRPr="004A4CA2">
        <w:rPr>
          <w:rFonts w:ascii="Times New Roman" w:hAnsi="Times New Roman" w:cs="Times New Roman"/>
          <w:sz w:val="32"/>
          <w:szCs w:val="32"/>
        </w:rPr>
        <w:t xml:space="preserve">from the legend that the twelve Apostles each contributed a part, even though this is widely considered a mere legend.  </w:t>
      </w:r>
    </w:p>
    <w:p w:rsidR="00CB6DC1" w:rsidRPr="004A4CA2" w:rsidRDefault="00CB6DC1" w:rsidP="00EF5B1C">
      <w:pPr>
        <w:rPr>
          <w:rFonts w:ascii="Times New Roman" w:hAnsi="Times New Roman" w:cs="Times New Roman"/>
          <w:sz w:val="32"/>
          <w:szCs w:val="32"/>
        </w:rPr>
      </w:pPr>
      <w:r w:rsidRPr="004A4CA2">
        <w:rPr>
          <w:rFonts w:ascii="Times New Roman" w:hAnsi="Times New Roman" w:cs="Times New Roman"/>
          <w:sz w:val="32"/>
          <w:szCs w:val="32"/>
        </w:rPr>
        <w:t xml:space="preserve">So enough talking about it.  Let's get into it.  The following is the </w:t>
      </w:r>
      <w:r w:rsidR="00910D12" w:rsidRPr="004A4CA2">
        <w:rPr>
          <w:rFonts w:ascii="Times New Roman" w:hAnsi="Times New Roman" w:cs="Times New Roman"/>
          <w:sz w:val="32"/>
          <w:szCs w:val="32"/>
        </w:rPr>
        <w:t>Apostle's</w:t>
      </w:r>
      <w:r w:rsidRPr="004A4CA2">
        <w:rPr>
          <w:rFonts w:ascii="Times New Roman" w:hAnsi="Times New Roman" w:cs="Times New Roman"/>
          <w:sz w:val="32"/>
          <w:szCs w:val="32"/>
        </w:rPr>
        <w:t xml:space="preserve"> Creed broken into the three "articles" according to Luther's teaching, and his explanation:</w:t>
      </w:r>
    </w:p>
    <w:p w:rsidR="00B97D30" w:rsidRPr="004A4CA2" w:rsidRDefault="00B97D30" w:rsidP="00B97D30">
      <w:pPr>
        <w:jc w:val="center"/>
        <w:rPr>
          <w:rStyle w:val="Strong"/>
          <w:rFonts w:ascii="Times New Roman" w:eastAsia="Times New Roman" w:hAnsi="Times New Roman" w:cs="Times New Roman"/>
          <w:i/>
          <w:sz w:val="32"/>
          <w:szCs w:val="32"/>
        </w:rPr>
      </w:pPr>
      <w:r w:rsidRPr="004A4CA2">
        <w:rPr>
          <w:rStyle w:val="Strong"/>
          <w:rFonts w:ascii="Times New Roman" w:eastAsia="Times New Roman" w:hAnsi="Times New Roman" w:cs="Times New Roman"/>
          <w:i/>
          <w:sz w:val="32"/>
          <w:szCs w:val="32"/>
        </w:rPr>
        <w:t>Luther's Small Catechism – The Creed</w:t>
      </w:r>
    </w:p>
    <w:p w:rsidR="00910D12" w:rsidRPr="004A4CA2" w:rsidRDefault="00910D12" w:rsidP="00910D12">
      <w:pPr>
        <w:rPr>
          <w:rFonts w:ascii="Times New Roman" w:eastAsia="Times New Roman" w:hAnsi="Times New Roman" w:cs="Times New Roman"/>
          <w:i/>
          <w:sz w:val="32"/>
          <w:szCs w:val="32"/>
        </w:rPr>
      </w:pPr>
      <w:r w:rsidRPr="004A4CA2">
        <w:rPr>
          <w:rStyle w:val="Strong"/>
          <w:rFonts w:ascii="Times New Roman" w:eastAsia="Times New Roman" w:hAnsi="Times New Roman" w:cs="Times New Roman"/>
          <w:i/>
          <w:sz w:val="32"/>
          <w:szCs w:val="32"/>
        </w:rPr>
        <w:t>The First Article:</w:t>
      </w:r>
      <w:r w:rsidRPr="004A4CA2">
        <w:rPr>
          <w:rStyle w:val="Emphasis"/>
          <w:rFonts w:ascii="Times New Roman" w:eastAsia="Times New Roman" w:hAnsi="Times New Roman" w:cs="Times New Roman"/>
          <w:sz w:val="32"/>
          <w:szCs w:val="32"/>
        </w:rPr>
        <w:t xml:space="preserve"> On Creation</w:t>
      </w:r>
    </w:p>
    <w:p w:rsidR="00910D12" w:rsidRPr="0037111B" w:rsidRDefault="00910D12" w:rsidP="00910D12">
      <w:pPr>
        <w:rPr>
          <w:rFonts w:ascii="Times New Roman" w:eastAsia="Times New Roman" w:hAnsi="Times New Roman" w:cs="Times New Roman"/>
          <w:sz w:val="32"/>
          <w:szCs w:val="32"/>
        </w:rPr>
      </w:pPr>
      <w:r w:rsidRPr="0037111B">
        <w:rPr>
          <w:rFonts w:ascii="Times New Roman" w:eastAsia="Times New Roman" w:hAnsi="Times New Roman" w:cs="Times New Roman"/>
          <w:sz w:val="32"/>
          <w:szCs w:val="32"/>
        </w:rPr>
        <w:t>I believe in God, the Father almighty, creator of heaven and earth.</w:t>
      </w:r>
    </w:p>
    <w:p w:rsidR="00910D12" w:rsidRPr="004A4CA2" w:rsidRDefault="00910D12" w:rsidP="00910D12">
      <w:pPr>
        <w:rPr>
          <w:rFonts w:ascii="Times New Roman" w:eastAsia="Times New Roman" w:hAnsi="Times New Roman" w:cs="Times New Roman"/>
          <w:i/>
          <w:sz w:val="32"/>
          <w:szCs w:val="32"/>
        </w:rPr>
      </w:pPr>
      <w:r w:rsidRPr="004A4CA2">
        <w:rPr>
          <w:rStyle w:val="Emphasis"/>
          <w:rFonts w:ascii="Times New Roman" w:eastAsia="Times New Roman" w:hAnsi="Times New Roman" w:cs="Times New Roman"/>
          <w:sz w:val="32"/>
          <w:szCs w:val="32"/>
        </w:rPr>
        <w:t>What is this?</w:t>
      </w:r>
      <w:r w:rsidRPr="004A4CA2">
        <w:rPr>
          <w:rFonts w:ascii="Times New Roman" w:eastAsia="Times New Roman" w:hAnsi="Times New Roman" w:cs="Times New Roman"/>
          <w:i/>
          <w:sz w:val="32"/>
          <w:szCs w:val="32"/>
        </w:rPr>
        <w:t xml:space="preserve"> </w:t>
      </w:r>
      <w:r w:rsidRPr="004A4CA2">
        <w:rPr>
          <w:rFonts w:ascii="Times New Roman" w:eastAsia="Times New Roman" w:hAnsi="Times New Roman" w:cs="Times New Roman"/>
          <w:i/>
          <w:sz w:val="32"/>
          <w:szCs w:val="32"/>
        </w:rPr>
        <w:t> </w:t>
      </w:r>
      <w:r w:rsidRPr="004A4CA2">
        <w:rPr>
          <w:rStyle w:val="Strong"/>
          <w:rFonts w:ascii="Times New Roman" w:eastAsia="Times New Roman" w:hAnsi="Times New Roman" w:cs="Times New Roman"/>
          <w:i/>
          <w:smallCaps/>
          <w:sz w:val="32"/>
          <w:szCs w:val="32"/>
        </w:rPr>
        <w:t>or</w:t>
      </w:r>
      <w:r w:rsidRPr="004A4CA2">
        <w:rPr>
          <w:rFonts w:ascii="Times New Roman" w:eastAsia="Times New Roman" w:hAnsi="Times New Roman" w:cs="Times New Roman"/>
          <w:i/>
          <w:sz w:val="32"/>
          <w:szCs w:val="32"/>
        </w:rPr>
        <w:t> </w:t>
      </w:r>
      <w:r w:rsidRPr="004A4CA2">
        <w:rPr>
          <w:rFonts w:ascii="Times New Roman" w:eastAsia="Times New Roman" w:hAnsi="Times New Roman" w:cs="Times New Roman"/>
          <w:i/>
          <w:sz w:val="32"/>
          <w:szCs w:val="32"/>
        </w:rPr>
        <w:t xml:space="preserve"> </w:t>
      </w:r>
      <w:r w:rsidRPr="004A4CA2">
        <w:rPr>
          <w:rStyle w:val="Emphasis"/>
          <w:rFonts w:ascii="Times New Roman" w:eastAsia="Times New Roman" w:hAnsi="Times New Roman" w:cs="Times New Roman"/>
          <w:sz w:val="32"/>
          <w:szCs w:val="32"/>
        </w:rPr>
        <w:t>What does this mean?</w:t>
      </w:r>
    </w:p>
    <w:p w:rsidR="00910D12" w:rsidRPr="004A4CA2" w:rsidRDefault="00910D12" w:rsidP="00910D12">
      <w:pPr>
        <w:rPr>
          <w:rFonts w:ascii="Times New Roman" w:eastAsia="Times New Roman" w:hAnsi="Times New Roman" w:cs="Times New Roman"/>
          <w:i/>
          <w:sz w:val="32"/>
          <w:szCs w:val="32"/>
        </w:rPr>
      </w:pPr>
      <w:r w:rsidRPr="004A4CA2">
        <w:rPr>
          <w:rFonts w:ascii="Times New Roman" w:eastAsia="Times New Roman" w:hAnsi="Times New Roman" w:cs="Times New Roman"/>
          <w:i/>
          <w:sz w:val="32"/>
          <w:szCs w:val="32"/>
        </w:rPr>
        <w:t>I believe that God has created me together with all that exists. God has given me and still preserves my body and soul: eyes, ears, and all limbs and senses; reason and all mental faculties.</w:t>
      </w:r>
    </w:p>
    <w:p w:rsidR="0037111B" w:rsidRDefault="00910D12" w:rsidP="00910D12">
      <w:pPr>
        <w:rPr>
          <w:rFonts w:ascii="Times New Roman" w:eastAsia="Times New Roman" w:hAnsi="Times New Roman" w:cs="Times New Roman"/>
          <w:i/>
          <w:sz w:val="32"/>
          <w:szCs w:val="32"/>
        </w:rPr>
      </w:pPr>
      <w:r w:rsidRPr="004A4CA2">
        <w:rPr>
          <w:rFonts w:ascii="Times New Roman" w:eastAsia="Times New Roman" w:hAnsi="Times New Roman" w:cs="Times New Roman"/>
          <w:i/>
          <w:sz w:val="32"/>
          <w:szCs w:val="32"/>
        </w:rPr>
        <w:t>In addition, God daily and abundantly provides shoes and clothing, food and drink, house and farm, spouse and children, fields, livestock, and all property</w:t>
      </w:r>
      <w:r w:rsidR="00B97D30" w:rsidRPr="004A4CA2">
        <w:rPr>
          <w:rFonts w:ascii="Times New Roman" w:eastAsia="Times New Roman" w:hAnsi="Times New Roman" w:cs="Times New Roman"/>
          <w:i/>
          <w:sz w:val="32"/>
          <w:szCs w:val="32"/>
        </w:rPr>
        <w:t xml:space="preserve"> - </w:t>
      </w:r>
      <w:r w:rsidRPr="004A4CA2">
        <w:rPr>
          <w:rFonts w:ascii="Times New Roman" w:eastAsia="Times New Roman" w:hAnsi="Times New Roman" w:cs="Times New Roman"/>
          <w:i/>
          <w:sz w:val="32"/>
          <w:szCs w:val="32"/>
        </w:rPr>
        <w:t>along with all the necessities and nourishment for this body and life. God protects me against all danger and shields and preserves me from all evil. And all this is done out of pure, fatherly, and divine goodness and mercy, without any merit or worthiness of mine at all! For all of this I owe it to God to thank and praise, serve and obey him. This is most certainly true.</w:t>
      </w:r>
    </w:p>
    <w:p w:rsidR="0037111B" w:rsidRDefault="0037111B">
      <w:pPr>
        <w:rPr>
          <w:rFonts w:ascii="Times New Roman" w:eastAsia="Times New Roman" w:hAnsi="Times New Roman" w:cs="Times New Roman"/>
          <w:i/>
          <w:sz w:val="32"/>
          <w:szCs w:val="32"/>
        </w:rPr>
      </w:pPr>
      <w:r>
        <w:rPr>
          <w:rFonts w:ascii="Times New Roman" w:eastAsia="Times New Roman" w:hAnsi="Times New Roman" w:cs="Times New Roman"/>
          <w:i/>
          <w:sz w:val="32"/>
          <w:szCs w:val="32"/>
        </w:rPr>
        <w:br w:type="page"/>
      </w:r>
    </w:p>
    <w:p w:rsidR="00910D12" w:rsidRPr="004A4CA2" w:rsidRDefault="00910D12" w:rsidP="00910D12">
      <w:pPr>
        <w:rPr>
          <w:rFonts w:ascii="Times New Roman" w:eastAsia="Times New Roman" w:hAnsi="Times New Roman" w:cs="Times New Roman"/>
          <w:i/>
          <w:sz w:val="32"/>
          <w:szCs w:val="32"/>
        </w:rPr>
      </w:pPr>
      <w:bookmarkStart w:id="0" w:name="_GoBack"/>
      <w:bookmarkEnd w:id="0"/>
      <w:r w:rsidRPr="004A4CA2">
        <w:rPr>
          <w:rStyle w:val="Strong"/>
          <w:rFonts w:ascii="Times New Roman" w:eastAsia="Times New Roman" w:hAnsi="Times New Roman" w:cs="Times New Roman"/>
          <w:i/>
          <w:sz w:val="32"/>
          <w:szCs w:val="32"/>
        </w:rPr>
        <w:lastRenderedPageBreak/>
        <w:t>The Second Article:</w:t>
      </w:r>
      <w:r w:rsidRPr="004A4CA2">
        <w:rPr>
          <w:rStyle w:val="Emphasis"/>
          <w:rFonts w:ascii="Times New Roman" w:eastAsia="Times New Roman" w:hAnsi="Times New Roman" w:cs="Times New Roman"/>
          <w:sz w:val="32"/>
          <w:szCs w:val="32"/>
        </w:rPr>
        <w:t xml:space="preserve"> On Redemption</w:t>
      </w:r>
    </w:p>
    <w:p w:rsidR="00910D12" w:rsidRPr="0037111B" w:rsidRDefault="00910D12" w:rsidP="00910D12">
      <w:pPr>
        <w:rPr>
          <w:rFonts w:ascii="Times New Roman" w:eastAsia="Times New Roman" w:hAnsi="Times New Roman" w:cs="Times New Roman"/>
          <w:sz w:val="32"/>
          <w:szCs w:val="32"/>
        </w:rPr>
      </w:pPr>
      <w:r w:rsidRPr="0037111B">
        <w:rPr>
          <w:rFonts w:ascii="Times New Roman" w:eastAsia="Times New Roman" w:hAnsi="Times New Roman" w:cs="Times New Roman"/>
          <w:sz w:val="32"/>
          <w:szCs w:val="32"/>
        </w:rPr>
        <w:t>I believe in Jesus Christ, God’s only Son, our Lord, who was conceived by the Holy Spirit, born of the virgin Mary, suffered under Pontius Pilate, was crucified, died, and was buried; he descended to the dead [</w:t>
      </w:r>
      <w:r w:rsidRPr="0037111B">
        <w:rPr>
          <w:rStyle w:val="Emphasis"/>
          <w:rFonts w:ascii="Times New Roman" w:eastAsia="Times New Roman" w:hAnsi="Times New Roman" w:cs="Times New Roman"/>
          <w:sz w:val="32"/>
          <w:szCs w:val="32"/>
        </w:rPr>
        <w:t>or</w:t>
      </w:r>
      <w:r w:rsidRPr="0037111B">
        <w:rPr>
          <w:rFonts w:ascii="Times New Roman" w:eastAsia="Times New Roman" w:hAnsi="Times New Roman" w:cs="Times New Roman"/>
          <w:sz w:val="32"/>
          <w:szCs w:val="32"/>
        </w:rPr>
        <w:t xml:space="preserve">, “he descended into hell,” </w:t>
      </w:r>
      <w:r w:rsidRPr="0037111B">
        <w:rPr>
          <w:rStyle w:val="Emphasis"/>
          <w:rFonts w:ascii="Times New Roman" w:eastAsia="Times New Roman" w:hAnsi="Times New Roman" w:cs="Times New Roman"/>
          <w:sz w:val="32"/>
          <w:szCs w:val="32"/>
        </w:rPr>
        <w:t>another translation of this text in widespread use</w:t>
      </w:r>
      <w:r w:rsidRPr="0037111B">
        <w:rPr>
          <w:rFonts w:ascii="Times New Roman" w:eastAsia="Times New Roman" w:hAnsi="Times New Roman" w:cs="Times New Roman"/>
          <w:sz w:val="32"/>
          <w:szCs w:val="32"/>
        </w:rPr>
        <w:t>]. On the third day he rose again; he ascended into heaven, he is seated at the right hand of the Father, and he will come to judge the living and the dead.</w:t>
      </w:r>
    </w:p>
    <w:p w:rsidR="00910D12" w:rsidRPr="004A4CA2" w:rsidRDefault="00910D12" w:rsidP="00910D12">
      <w:pPr>
        <w:rPr>
          <w:rFonts w:ascii="Times New Roman" w:eastAsia="Times New Roman" w:hAnsi="Times New Roman" w:cs="Times New Roman"/>
          <w:i/>
          <w:sz w:val="32"/>
          <w:szCs w:val="32"/>
        </w:rPr>
      </w:pPr>
      <w:r w:rsidRPr="004A4CA2">
        <w:rPr>
          <w:rStyle w:val="Emphasis"/>
          <w:rFonts w:ascii="Times New Roman" w:eastAsia="Times New Roman" w:hAnsi="Times New Roman" w:cs="Times New Roman"/>
          <w:sz w:val="32"/>
          <w:szCs w:val="32"/>
        </w:rPr>
        <w:t>What is this?</w:t>
      </w:r>
      <w:r w:rsidRPr="004A4CA2">
        <w:rPr>
          <w:rFonts w:ascii="Times New Roman" w:eastAsia="Times New Roman" w:hAnsi="Times New Roman" w:cs="Times New Roman"/>
          <w:i/>
          <w:sz w:val="32"/>
          <w:szCs w:val="32"/>
        </w:rPr>
        <w:t xml:space="preserve"> </w:t>
      </w:r>
      <w:r w:rsidRPr="004A4CA2">
        <w:rPr>
          <w:rFonts w:ascii="Times New Roman" w:eastAsia="Times New Roman" w:hAnsi="Times New Roman" w:cs="Times New Roman"/>
          <w:i/>
          <w:sz w:val="32"/>
          <w:szCs w:val="32"/>
        </w:rPr>
        <w:t> </w:t>
      </w:r>
      <w:r w:rsidRPr="004A4CA2">
        <w:rPr>
          <w:rStyle w:val="Strong"/>
          <w:rFonts w:ascii="Times New Roman" w:eastAsia="Times New Roman" w:hAnsi="Times New Roman" w:cs="Times New Roman"/>
          <w:i/>
          <w:smallCaps/>
          <w:sz w:val="32"/>
          <w:szCs w:val="32"/>
        </w:rPr>
        <w:t>or</w:t>
      </w:r>
      <w:r w:rsidRPr="004A4CA2">
        <w:rPr>
          <w:rFonts w:ascii="Times New Roman" w:eastAsia="Times New Roman" w:hAnsi="Times New Roman" w:cs="Times New Roman"/>
          <w:i/>
          <w:sz w:val="32"/>
          <w:szCs w:val="32"/>
        </w:rPr>
        <w:t> </w:t>
      </w:r>
      <w:r w:rsidRPr="004A4CA2">
        <w:rPr>
          <w:rFonts w:ascii="Times New Roman" w:eastAsia="Times New Roman" w:hAnsi="Times New Roman" w:cs="Times New Roman"/>
          <w:i/>
          <w:sz w:val="32"/>
          <w:szCs w:val="32"/>
        </w:rPr>
        <w:t xml:space="preserve"> </w:t>
      </w:r>
      <w:r w:rsidRPr="004A4CA2">
        <w:rPr>
          <w:rStyle w:val="Emphasis"/>
          <w:rFonts w:ascii="Times New Roman" w:eastAsia="Times New Roman" w:hAnsi="Times New Roman" w:cs="Times New Roman"/>
          <w:sz w:val="32"/>
          <w:szCs w:val="32"/>
        </w:rPr>
        <w:t>What does this mean?</w:t>
      </w:r>
    </w:p>
    <w:p w:rsidR="00910D12" w:rsidRPr="004A4CA2" w:rsidRDefault="00910D12" w:rsidP="00910D12">
      <w:pPr>
        <w:rPr>
          <w:rFonts w:ascii="Times New Roman" w:eastAsia="Times New Roman" w:hAnsi="Times New Roman" w:cs="Times New Roman"/>
          <w:i/>
          <w:sz w:val="32"/>
          <w:szCs w:val="32"/>
        </w:rPr>
      </w:pPr>
      <w:r w:rsidRPr="004A4CA2">
        <w:rPr>
          <w:rFonts w:ascii="Times New Roman" w:eastAsia="Times New Roman" w:hAnsi="Times New Roman" w:cs="Times New Roman"/>
          <w:i/>
          <w:sz w:val="32"/>
          <w:szCs w:val="32"/>
        </w:rPr>
        <w:t>I believe that Jesus Christ, true God, begotten of the Father in eternity, and also a true human being, born of the virgin Mary, is my Lord. He has redeemed me, a lost and condemned human being. He has purchased and freed me from all sins, from death, and from the power of the devil, not with gold or silver but with his holy, precious blood and with his innocent suffering and death. He has done all this in order that I may belong to him, live under him in his kingdom, and serve him in eternal righteousness, innocence, and blessedness, just as he is risen from the dead and lives and rules eternally. This is most certainly true.</w:t>
      </w:r>
    </w:p>
    <w:p w:rsidR="00910D12" w:rsidRPr="004A4CA2" w:rsidRDefault="00910D12" w:rsidP="00910D12">
      <w:pPr>
        <w:rPr>
          <w:rStyle w:val="Strong"/>
          <w:rFonts w:ascii="Times New Roman" w:eastAsia="Times New Roman" w:hAnsi="Times New Roman" w:cs="Times New Roman"/>
          <w:sz w:val="32"/>
          <w:szCs w:val="32"/>
        </w:rPr>
      </w:pPr>
    </w:p>
    <w:p w:rsidR="00910D12" w:rsidRPr="004A4CA2" w:rsidRDefault="00910D12" w:rsidP="00910D12">
      <w:pPr>
        <w:rPr>
          <w:rFonts w:ascii="Times New Roman" w:eastAsia="Times New Roman" w:hAnsi="Times New Roman" w:cs="Times New Roman"/>
          <w:i/>
          <w:sz w:val="32"/>
          <w:szCs w:val="32"/>
        </w:rPr>
      </w:pPr>
      <w:r w:rsidRPr="004A4CA2">
        <w:rPr>
          <w:rStyle w:val="Strong"/>
          <w:rFonts w:ascii="Times New Roman" w:eastAsia="Times New Roman" w:hAnsi="Times New Roman" w:cs="Times New Roman"/>
          <w:i/>
          <w:sz w:val="32"/>
          <w:szCs w:val="32"/>
        </w:rPr>
        <w:t>The Third Article:</w:t>
      </w:r>
      <w:r w:rsidRPr="004A4CA2">
        <w:rPr>
          <w:rStyle w:val="Emphasis"/>
          <w:rFonts w:ascii="Times New Roman" w:eastAsia="Times New Roman" w:hAnsi="Times New Roman" w:cs="Times New Roman"/>
          <w:sz w:val="32"/>
          <w:szCs w:val="32"/>
        </w:rPr>
        <w:t xml:space="preserve"> On Being Made Holy</w:t>
      </w:r>
    </w:p>
    <w:p w:rsidR="00910D12" w:rsidRPr="0037111B" w:rsidRDefault="00910D12" w:rsidP="00910D12">
      <w:pPr>
        <w:rPr>
          <w:rFonts w:ascii="Times New Roman" w:eastAsia="Times New Roman" w:hAnsi="Times New Roman" w:cs="Times New Roman"/>
          <w:sz w:val="32"/>
          <w:szCs w:val="32"/>
        </w:rPr>
      </w:pPr>
      <w:r w:rsidRPr="0037111B">
        <w:rPr>
          <w:rFonts w:ascii="Times New Roman" w:eastAsia="Times New Roman" w:hAnsi="Times New Roman" w:cs="Times New Roman"/>
          <w:sz w:val="32"/>
          <w:szCs w:val="32"/>
        </w:rPr>
        <w:t xml:space="preserve">I believe in the Holy Spirit, the holy </w:t>
      </w:r>
      <w:proofErr w:type="gramStart"/>
      <w:r w:rsidRPr="0037111B">
        <w:rPr>
          <w:rFonts w:ascii="Times New Roman" w:eastAsia="Times New Roman" w:hAnsi="Times New Roman" w:cs="Times New Roman"/>
          <w:sz w:val="32"/>
          <w:szCs w:val="32"/>
        </w:rPr>
        <w:t>catholic church</w:t>
      </w:r>
      <w:proofErr w:type="gramEnd"/>
      <w:r w:rsidRPr="0037111B">
        <w:rPr>
          <w:rFonts w:ascii="Times New Roman" w:eastAsia="Times New Roman" w:hAnsi="Times New Roman" w:cs="Times New Roman"/>
          <w:sz w:val="32"/>
          <w:szCs w:val="32"/>
        </w:rPr>
        <w:t>, the communion of saints, the forgiveness of sins, the resurrection of the body, and the life everlasting.</w:t>
      </w:r>
    </w:p>
    <w:p w:rsidR="00910D12" w:rsidRPr="004A4CA2" w:rsidRDefault="00910D12" w:rsidP="00910D12">
      <w:pPr>
        <w:rPr>
          <w:rFonts w:ascii="Times New Roman" w:eastAsia="Times New Roman" w:hAnsi="Times New Roman" w:cs="Times New Roman"/>
          <w:i/>
          <w:sz w:val="32"/>
          <w:szCs w:val="32"/>
        </w:rPr>
      </w:pPr>
      <w:r w:rsidRPr="004A4CA2">
        <w:rPr>
          <w:rStyle w:val="Emphasis"/>
          <w:rFonts w:ascii="Times New Roman" w:eastAsia="Times New Roman" w:hAnsi="Times New Roman" w:cs="Times New Roman"/>
          <w:sz w:val="32"/>
          <w:szCs w:val="32"/>
        </w:rPr>
        <w:t>What is this?</w:t>
      </w:r>
      <w:r w:rsidRPr="004A4CA2">
        <w:rPr>
          <w:rFonts w:ascii="Times New Roman" w:eastAsia="Times New Roman" w:hAnsi="Times New Roman" w:cs="Times New Roman"/>
          <w:i/>
          <w:sz w:val="32"/>
          <w:szCs w:val="32"/>
        </w:rPr>
        <w:t xml:space="preserve"> </w:t>
      </w:r>
      <w:r w:rsidRPr="004A4CA2">
        <w:rPr>
          <w:rFonts w:ascii="Times New Roman" w:eastAsia="Times New Roman" w:hAnsi="Times New Roman" w:cs="Times New Roman"/>
          <w:i/>
          <w:sz w:val="32"/>
          <w:szCs w:val="32"/>
        </w:rPr>
        <w:t> </w:t>
      </w:r>
      <w:r w:rsidRPr="004A4CA2">
        <w:rPr>
          <w:rStyle w:val="Strong"/>
          <w:rFonts w:ascii="Times New Roman" w:eastAsia="Times New Roman" w:hAnsi="Times New Roman" w:cs="Times New Roman"/>
          <w:i/>
          <w:smallCaps/>
          <w:sz w:val="32"/>
          <w:szCs w:val="32"/>
        </w:rPr>
        <w:t>or</w:t>
      </w:r>
      <w:r w:rsidRPr="004A4CA2">
        <w:rPr>
          <w:rFonts w:ascii="Times New Roman" w:eastAsia="Times New Roman" w:hAnsi="Times New Roman" w:cs="Times New Roman"/>
          <w:i/>
          <w:sz w:val="32"/>
          <w:szCs w:val="32"/>
        </w:rPr>
        <w:t> </w:t>
      </w:r>
      <w:r w:rsidRPr="004A4CA2">
        <w:rPr>
          <w:rFonts w:ascii="Times New Roman" w:eastAsia="Times New Roman" w:hAnsi="Times New Roman" w:cs="Times New Roman"/>
          <w:i/>
          <w:sz w:val="32"/>
          <w:szCs w:val="32"/>
        </w:rPr>
        <w:t xml:space="preserve"> </w:t>
      </w:r>
      <w:r w:rsidRPr="004A4CA2">
        <w:rPr>
          <w:rStyle w:val="Emphasis"/>
          <w:rFonts w:ascii="Times New Roman" w:eastAsia="Times New Roman" w:hAnsi="Times New Roman" w:cs="Times New Roman"/>
          <w:sz w:val="32"/>
          <w:szCs w:val="32"/>
        </w:rPr>
        <w:t>What does this mean?</w:t>
      </w:r>
    </w:p>
    <w:p w:rsidR="00910D12" w:rsidRPr="004A4CA2" w:rsidRDefault="00910D12" w:rsidP="00910D12">
      <w:pPr>
        <w:rPr>
          <w:rFonts w:ascii="Times New Roman" w:eastAsia="Times New Roman" w:hAnsi="Times New Roman" w:cs="Times New Roman"/>
          <w:i/>
          <w:sz w:val="32"/>
          <w:szCs w:val="32"/>
        </w:rPr>
      </w:pPr>
      <w:r w:rsidRPr="004A4CA2">
        <w:rPr>
          <w:rFonts w:ascii="Times New Roman" w:eastAsia="Times New Roman" w:hAnsi="Times New Roman" w:cs="Times New Roman"/>
          <w:i/>
          <w:sz w:val="32"/>
          <w:szCs w:val="32"/>
        </w:rPr>
        <w:t xml:space="preserve">I believe that by my own understanding or strength I cannot believe in Jesus Christ my Lord or come to him, but instead the Holy Spirit has called me through the gospel, enlightened me with his gifts, made me holy and kept me in the true faith, just as he calls, gathers, enlightens, and makes holy the whole Christian church on earth and keeps it with </w:t>
      </w:r>
      <w:r w:rsidRPr="004A4CA2">
        <w:rPr>
          <w:rFonts w:ascii="Times New Roman" w:eastAsia="Times New Roman" w:hAnsi="Times New Roman" w:cs="Times New Roman"/>
          <w:i/>
          <w:sz w:val="32"/>
          <w:szCs w:val="32"/>
        </w:rPr>
        <w:lastRenderedPageBreak/>
        <w:t>Jesus Christ in the one common, true faith. Daily in this Christian church the Holy Spirit abundantly forgives all sins—mine and those of all believers. On the last day the Holy Spirit will raise me and all the dead and will give to me and all believers in Christ eternal life. This is most certainly true.</w:t>
      </w:r>
    </w:p>
    <w:p w:rsidR="00910D12" w:rsidRPr="004A4CA2" w:rsidRDefault="00910D12" w:rsidP="005F3E08">
      <w:pPr>
        <w:rPr>
          <w:rFonts w:ascii="Times New Roman" w:eastAsia="Times New Roman" w:hAnsi="Times New Roman" w:cs="Times New Roman"/>
          <w:b/>
          <w:sz w:val="32"/>
          <w:szCs w:val="32"/>
        </w:rPr>
      </w:pPr>
      <w:r w:rsidRPr="004A4CA2">
        <w:rPr>
          <w:rFonts w:ascii="Times New Roman" w:eastAsia="Times New Roman" w:hAnsi="Times New Roman" w:cs="Times New Roman"/>
          <w:b/>
          <w:sz w:val="32"/>
          <w:szCs w:val="32"/>
        </w:rPr>
        <w:t>Essay Questions</w:t>
      </w:r>
    </w:p>
    <w:p w:rsidR="005F3E08" w:rsidRPr="004A4CA2" w:rsidRDefault="005F3E08" w:rsidP="005F3E08">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ascii="Times New Roman" w:eastAsia="Times New Roman" w:hAnsi="Times New Roman" w:cs="Times New Roman"/>
          <w:i/>
          <w:color w:val="000000"/>
          <w:sz w:val="32"/>
          <w:szCs w:val="32"/>
        </w:rPr>
      </w:pPr>
      <w:r w:rsidRPr="004A4CA2">
        <w:rPr>
          <w:rFonts w:ascii="Times New Roman" w:eastAsia="Times New Roman" w:hAnsi="Times New Roman" w:cs="Times New Roman"/>
          <w:i/>
          <w:color w:val="000000"/>
          <w:sz w:val="32"/>
          <w:szCs w:val="32"/>
        </w:rPr>
        <w:t xml:space="preserve">In </w:t>
      </w:r>
      <w:r w:rsidRPr="004A4CA2">
        <w:rPr>
          <w:rFonts w:ascii="Times New Roman" w:eastAsia="Times New Roman" w:hAnsi="Times New Roman" w:cs="Times New Roman"/>
          <w:i/>
          <w:color w:val="000000"/>
          <w:sz w:val="32"/>
          <w:szCs w:val="32"/>
          <w:u w:val="single"/>
        </w:rPr>
        <w:t>your own words</w:t>
      </w:r>
      <w:r w:rsidRPr="004A4CA2">
        <w:rPr>
          <w:rFonts w:ascii="Times New Roman" w:eastAsia="Times New Roman" w:hAnsi="Times New Roman" w:cs="Times New Roman"/>
          <w:i/>
          <w:color w:val="000000"/>
          <w:sz w:val="32"/>
          <w:szCs w:val="32"/>
        </w:rPr>
        <w:t xml:space="preserve">, answer the following questions below in 100-150 words each and return them to Pastor Jesse by email at </w:t>
      </w:r>
      <w:hyperlink r:id="rId11" w:history="1">
        <w:r w:rsidRPr="004A4CA2">
          <w:rPr>
            <w:rStyle w:val="Hyperlink"/>
            <w:rFonts w:ascii="Times New Roman" w:eastAsia="Times New Roman" w:hAnsi="Times New Roman" w:cs="Times New Roman"/>
            <w:i/>
            <w:sz w:val="32"/>
            <w:szCs w:val="32"/>
          </w:rPr>
          <w:t>pastor@zionohio.org</w:t>
        </w:r>
      </w:hyperlink>
      <w:r w:rsidRPr="004A4CA2">
        <w:rPr>
          <w:rFonts w:ascii="Times New Roman" w:eastAsia="Times New Roman" w:hAnsi="Times New Roman" w:cs="Times New Roman"/>
          <w:i/>
          <w:color w:val="000000"/>
          <w:sz w:val="32"/>
          <w:szCs w:val="32"/>
        </w:rPr>
        <w:t xml:space="preserve"> no later than next Sunday.</w:t>
      </w:r>
    </w:p>
    <w:p w:rsidR="00B97D30" w:rsidRPr="004A4CA2" w:rsidRDefault="00B97D30" w:rsidP="00B97D30">
      <w:pPr>
        <w:ind w:left="360"/>
        <w:rPr>
          <w:rFonts w:ascii="Times New Roman" w:eastAsia="Times New Roman" w:hAnsi="Times New Roman" w:cs="Times New Roman"/>
          <w:b/>
          <w:sz w:val="32"/>
          <w:szCs w:val="32"/>
        </w:rPr>
      </w:pPr>
      <w:r w:rsidRPr="004A4CA2">
        <w:rPr>
          <w:rFonts w:ascii="Times New Roman" w:eastAsia="Times New Roman" w:hAnsi="Times New Roman" w:cs="Times New Roman"/>
          <w:b/>
          <w:sz w:val="32"/>
          <w:szCs w:val="32"/>
        </w:rPr>
        <w:t>Answer two of the following (1-4):</w:t>
      </w:r>
    </w:p>
    <w:p w:rsidR="00910D12" w:rsidRPr="004A4CA2" w:rsidRDefault="00910D12"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 xml:space="preserve">In my presentation, I mentioned </w:t>
      </w:r>
      <w:r w:rsidRPr="004A4CA2">
        <w:rPr>
          <w:rFonts w:ascii="Times New Roman" w:eastAsia="Times New Roman" w:hAnsi="Times New Roman" w:cs="Times New Roman"/>
          <w:i/>
          <w:sz w:val="32"/>
          <w:szCs w:val="32"/>
        </w:rPr>
        <w:t>heretic</w:t>
      </w:r>
      <w:r w:rsidRPr="004A4CA2">
        <w:rPr>
          <w:rFonts w:ascii="Times New Roman" w:eastAsia="Times New Roman" w:hAnsi="Times New Roman" w:cs="Times New Roman"/>
          <w:sz w:val="32"/>
          <w:szCs w:val="32"/>
        </w:rPr>
        <w:t xml:space="preserve"> and </w:t>
      </w:r>
      <w:r w:rsidRPr="004A4CA2">
        <w:rPr>
          <w:rFonts w:ascii="Times New Roman" w:eastAsia="Times New Roman" w:hAnsi="Times New Roman" w:cs="Times New Roman"/>
          <w:i/>
          <w:sz w:val="32"/>
          <w:szCs w:val="32"/>
        </w:rPr>
        <w:t>heresy</w:t>
      </w:r>
      <w:r w:rsidRPr="004A4CA2">
        <w:rPr>
          <w:rFonts w:ascii="Times New Roman" w:eastAsia="Times New Roman" w:hAnsi="Times New Roman" w:cs="Times New Roman"/>
          <w:sz w:val="32"/>
          <w:szCs w:val="32"/>
        </w:rPr>
        <w:t xml:space="preserve">.  </w:t>
      </w:r>
    </w:p>
    <w:p w:rsidR="00910D12" w:rsidRPr="004A4CA2" w:rsidRDefault="00910D12" w:rsidP="00910D12">
      <w:pPr>
        <w:pStyle w:val="ListParagraph"/>
        <w:numPr>
          <w:ilvl w:val="1"/>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Reflect on what and who these are.</w:t>
      </w:r>
    </w:p>
    <w:p w:rsidR="00910D12" w:rsidRPr="004A4CA2" w:rsidRDefault="00910D12" w:rsidP="00910D12">
      <w:pPr>
        <w:pStyle w:val="ListParagraph"/>
        <w:numPr>
          <w:ilvl w:val="1"/>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Name a modern</w:t>
      </w:r>
      <w:r w:rsidR="00B97D30" w:rsidRPr="004A4CA2">
        <w:rPr>
          <w:rFonts w:ascii="Times New Roman" w:eastAsia="Times New Roman" w:hAnsi="Times New Roman" w:cs="Times New Roman"/>
          <w:sz w:val="32"/>
          <w:szCs w:val="32"/>
        </w:rPr>
        <w:t>-</w:t>
      </w:r>
      <w:r w:rsidRPr="004A4CA2">
        <w:rPr>
          <w:rFonts w:ascii="Times New Roman" w:eastAsia="Times New Roman" w:hAnsi="Times New Roman" w:cs="Times New Roman"/>
          <w:sz w:val="32"/>
          <w:szCs w:val="32"/>
        </w:rPr>
        <w:t>day heretic and what their heresy is.</w:t>
      </w:r>
    </w:p>
    <w:p w:rsidR="00910D12" w:rsidRPr="004A4CA2" w:rsidRDefault="00910D12" w:rsidP="00910D12">
      <w:pPr>
        <w:pStyle w:val="ListParagraph"/>
        <w:numPr>
          <w:ilvl w:val="1"/>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Who decided back in the first ten centuries who was a heretic and who wasn't, and who decides today?  Or Do we name people heretics today?</w:t>
      </w:r>
    </w:p>
    <w:p w:rsidR="00910D12" w:rsidRPr="004A4CA2" w:rsidRDefault="00910D12"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In a perfect world, a Christian would agree with every other Christian – a complete harmony of belief.  Of course, that doesn't seem possible even in individual churches, let alone the overall Christian faith.  Why is it so hard for Christians to agree?</w:t>
      </w:r>
    </w:p>
    <w:p w:rsidR="00910D12" w:rsidRPr="004A4CA2" w:rsidRDefault="00910D12"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First Article:  What do the Creed and Luther mean by saying that God is the creator of heaven and earth?  What does that include?  What does that leave out?  What also comes with God being the creator?</w:t>
      </w:r>
    </w:p>
    <w:p w:rsidR="00B97D30" w:rsidRPr="004A4CA2" w:rsidRDefault="00B97D30" w:rsidP="00B97D30">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What does it mean that we call God "the Father" in the Creed, and "our Father" in the Lord's Prayer?</w:t>
      </w:r>
    </w:p>
    <w:p w:rsidR="00B97D30" w:rsidRPr="004A4CA2" w:rsidRDefault="00B97D30" w:rsidP="00B97D30">
      <w:pPr>
        <w:ind w:left="360"/>
        <w:rPr>
          <w:rFonts w:ascii="Times New Roman" w:eastAsia="Times New Roman" w:hAnsi="Times New Roman" w:cs="Times New Roman"/>
          <w:sz w:val="32"/>
          <w:szCs w:val="32"/>
        </w:rPr>
      </w:pPr>
      <w:r w:rsidRPr="004A4CA2">
        <w:rPr>
          <w:rFonts w:ascii="Times New Roman" w:eastAsia="Times New Roman" w:hAnsi="Times New Roman" w:cs="Times New Roman"/>
          <w:b/>
          <w:sz w:val="32"/>
          <w:szCs w:val="32"/>
        </w:rPr>
        <w:t>Answer one of the following:</w:t>
      </w:r>
    </w:p>
    <w:p w:rsidR="00910D12" w:rsidRPr="004A4CA2" w:rsidRDefault="00B97D30"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lastRenderedPageBreak/>
        <w:t>Second Article:  In the Second Article, we claim to "believe in Jesus Christ …</w:t>
      </w:r>
      <w:proofErr w:type="gramStart"/>
      <w:r w:rsidRPr="004A4CA2">
        <w:rPr>
          <w:rFonts w:ascii="Times New Roman" w:eastAsia="Times New Roman" w:hAnsi="Times New Roman" w:cs="Times New Roman"/>
          <w:sz w:val="32"/>
          <w:szCs w:val="32"/>
        </w:rPr>
        <w:t>"  But</w:t>
      </w:r>
      <w:proofErr w:type="gramEnd"/>
      <w:r w:rsidRPr="004A4CA2">
        <w:rPr>
          <w:rFonts w:ascii="Times New Roman" w:eastAsia="Times New Roman" w:hAnsi="Times New Roman" w:cs="Times New Roman"/>
          <w:sz w:val="32"/>
          <w:szCs w:val="32"/>
        </w:rPr>
        <w:t xml:space="preserve"> what does it mean to believe in him?  Believe what about him?</w:t>
      </w:r>
    </w:p>
    <w:p w:rsidR="00B97D30" w:rsidRPr="004A4CA2" w:rsidRDefault="00B97D30"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In Luther's explanation, he claims that belief in Jesus Christ means that we "belong to him" (Jesus Christ).  What does this mean to you?  If this statement is true for you, how do you demonstrate it?</w:t>
      </w:r>
    </w:p>
    <w:p w:rsidR="00B97D30" w:rsidRPr="004A4CA2" w:rsidRDefault="00B97D30" w:rsidP="00B97D30">
      <w:pPr>
        <w:ind w:left="360"/>
        <w:rPr>
          <w:rFonts w:ascii="Times New Roman" w:eastAsia="Times New Roman" w:hAnsi="Times New Roman" w:cs="Times New Roman"/>
          <w:sz w:val="32"/>
          <w:szCs w:val="32"/>
        </w:rPr>
      </w:pPr>
      <w:r w:rsidRPr="004A4CA2">
        <w:rPr>
          <w:rFonts w:ascii="Times New Roman" w:eastAsia="Times New Roman" w:hAnsi="Times New Roman" w:cs="Times New Roman"/>
          <w:b/>
          <w:sz w:val="32"/>
          <w:szCs w:val="32"/>
        </w:rPr>
        <w:t>Answer one of the following:</w:t>
      </w:r>
    </w:p>
    <w:p w:rsidR="00B97D30" w:rsidRPr="004A4CA2" w:rsidRDefault="00B97D30"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Third Article:  In the Third Article, we claim that faith is not something we can achieve but is a calling from the Holy Spirit.  How do you feel this is true for you in your life?</w:t>
      </w:r>
    </w:p>
    <w:p w:rsidR="00B97D30" w:rsidRPr="004A4CA2" w:rsidRDefault="00B97D30" w:rsidP="00910D12">
      <w:pPr>
        <w:pStyle w:val="ListParagraph"/>
        <w:numPr>
          <w:ilvl w:val="0"/>
          <w:numId w:val="1"/>
        </w:numPr>
        <w:rPr>
          <w:rFonts w:ascii="Times New Roman" w:eastAsia="Times New Roman" w:hAnsi="Times New Roman" w:cs="Times New Roman"/>
          <w:sz w:val="32"/>
          <w:szCs w:val="32"/>
        </w:rPr>
      </w:pPr>
      <w:r w:rsidRPr="004A4CA2">
        <w:rPr>
          <w:rFonts w:ascii="Times New Roman" w:eastAsia="Times New Roman" w:hAnsi="Times New Roman" w:cs="Times New Roman"/>
          <w:sz w:val="32"/>
          <w:szCs w:val="32"/>
        </w:rPr>
        <w:t xml:space="preserve">We claim we believe in the </w:t>
      </w:r>
      <w:proofErr w:type="gramStart"/>
      <w:r w:rsidRPr="004A4CA2">
        <w:rPr>
          <w:rFonts w:ascii="Times New Roman" w:eastAsia="Times New Roman" w:hAnsi="Times New Roman" w:cs="Times New Roman"/>
          <w:sz w:val="32"/>
          <w:szCs w:val="32"/>
        </w:rPr>
        <w:t>catholic church</w:t>
      </w:r>
      <w:proofErr w:type="gramEnd"/>
      <w:r w:rsidRPr="004A4CA2">
        <w:rPr>
          <w:rFonts w:ascii="Times New Roman" w:eastAsia="Times New Roman" w:hAnsi="Times New Roman" w:cs="Times New Roman"/>
          <w:sz w:val="32"/>
          <w:szCs w:val="32"/>
        </w:rPr>
        <w:t>.  I thought we were Lutheran.  What does the creed mean?  And what does it mean to be a part of the "one holy catholic church?"</w:t>
      </w:r>
    </w:p>
    <w:sectPr w:rsidR="00B97D30" w:rsidRPr="004A4CA2" w:rsidSect="00B46B02">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E9" w:rsidRDefault="008506E9" w:rsidP="00CB6DC1">
      <w:pPr>
        <w:spacing w:after="0" w:line="240" w:lineRule="auto"/>
      </w:pPr>
      <w:r>
        <w:separator/>
      </w:r>
    </w:p>
  </w:endnote>
  <w:endnote w:type="continuationSeparator" w:id="0">
    <w:p w:rsidR="008506E9" w:rsidRDefault="008506E9" w:rsidP="00CB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46268"/>
      <w:docPartObj>
        <w:docPartGallery w:val="Page Numbers (Bottom of Page)"/>
        <w:docPartUnique/>
      </w:docPartObj>
    </w:sdtPr>
    <w:sdtEndPr>
      <w:rPr>
        <w:noProof/>
      </w:rPr>
    </w:sdtEndPr>
    <w:sdtContent>
      <w:p w:rsidR="00CB6DC1" w:rsidRDefault="00CB6DC1">
        <w:pPr>
          <w:pStyle w:val="Footer"/>
          <w:jc w:val="center"/>
        </w:pPr>
        <w:r>
          <w:fldChar w:fldCharType="begin"/>
        </w:r>
        <w:r>
          <w:instrText xml:space="preserve"> PAGE   \* MERGEFORMAT </w:instrText>
        </w:r>
        <w:r>
          <w:fldChar w:fldCharType="separate"/>
        </w:r>
        <w:r w:rsidR="0037111B">
          <w:rPr>
            <w:noProof/>
          </w:rPr>
          <w:t>7</w:t>
        </w:r>
        <w:r>
          <w:rPr>
            <w:noProof/>
          </w:rPr>
          <w:fldChar w:fldCharType="end"/>
        </w:r>
      </w:p>
    </w:sdtContent>
  </w:sdt>
  <w:p w:rsidR="00CB6DC1" w:rsidRDefault="00CB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E9" w:rsidRDefault="008506E9" w:rsidP="00CB6DC1">
      <w:pPr>
        <w:spacing w:after="0" w:line="240" w:lineRule="auto"/>
      </w:pPr>
      <w:r>
        <w:separator/>
      </w:r>
    </w:p>
  </w:footnote>
  <w:footnote w:type="continuationSeparator" w:id="0">
    <w:p w:rsidR="008506E9" w:rsidRDefault="008506E9" w:rsidP="00CB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C7C02"/>
    <w:multiLevelType w:val="hybridMultilevel"/>
    <w:tmpl w:val="2BA6E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jCxBJJmQI6Fko5ScGpxcWZ+HkiBWS0AB1HA7ywAAAA="/>
  </w:docVars>
  <w:rsids>
    <w:rsidRoot w:val="00B46B02"/>
    <w:rsid w:val="000C03D7"/>
    <w:rsid w:val="0011066D"/>
    <w:rsid w:val="00133C69"/>
    <w:rsid w:val="00184CB4"/>
    <w:rsid w:val="001C0E68"/>
    <w:rsid w:val="0024309D"/>
    <w:rsid w:val="002D3DAA"/>
    <w:rsid w:val="002D4BA1"/>
    <w:rsid w:val="002F044D"/>
    <w:rsid w:val="0037111B"/>
    <w:rsid w:val="00490706"/>
    <w:rsid w:val="004A4CA2"/>
    <w:rsid w:val="005F3E08"/>
    <w:rsid w:val="00683B93"/>
    <w:rsid w:val="006F01B7"/>
    <w:rsid w:val="008506E9"/>
    <w:rsid w:val="00884169"/>
    <w:rsid w:val="008C6F89"/>
    <w:rsid w:val="00910D12"/>
    <w:rsid w:val="00946C71"/>
    <w:rsid w:val="009B109F"/>
    <w:rsid w:val="00A0655C"/>
    <w:rsid w:val="00A847F1"/>
    <w:rsid w:val="00AB30D7"/>
    <w:rsid w:val="00B46B02"/>
    <w:rsid w:val="00B97D30"/>
    <w:rsid w:val="00CB6DC1"/>
    <w:rsid w:val="00EF5B1C"/>
    <w:rsid w:val="00F0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532E5-B19E-4323-BE17-B72E0A57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B1C"/>
    <w:rPr>
      <w:color w:val="0000FF"/>
      <w:u w:val="single"/>
    </w:rPr>
  </w:style>
  <w:style w:type="character" w:styleId="Emphasis">
    <w:name w:val="Emphasis"/>
    <w:basedOn w:val="DefaultParagraphFont"/>
    <w:uiPriority w:val="20"/>
    <w:qFormat/>
    <w:rsid w:val="0024309D"/>
    <w:rPr>
      <w:i/>
      <w:iCs/>
    </w:rPr>
  </w:style>
  <w:style w:type="paragraph" w:styleId="Header">
    <w:name w:val="header"/>
    <w:basedOn w:val="Normal"/>
    <w:link w:val="HeaderChar"/>
    <w:uiPriority w:val="99"/>
    <w:unhideWhenUsed/>
    <w:rsid w:val="00CB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C1"/>
  </w:style>
  <w:style w:type="paragraph" w:styleId="Footer">
    <w:name w:val="footer"/>
    <w:basedOn w:val="Normal"/>
    <w:link w:val="FooterChar"/>
    <w:uiPriority w:val="99"/>
    <w:unhideWhenUsed/>
    <w:rsid w:val="00CB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C1"/>
  </w:style>
  <w:style w:type="character" w:styleId="Strong">
    <w:name w:val="Strong"/>
    <w:basedOn w:val="DefaultParagraphFont"/>
    <w:uiPriority w:val="22"/>
    <w:qFormat/>
    <w:rsid w:val="00910D12"/>
    <w:rPr>
      <w:b/>
      <w:bCs/>
    </w:rPr>
  </w:style>
  <w:style w:type="paragraph" w:styleId="ListParagraph">
    <w:name w:val="List Paragraph"/>
    <w:basedOn w:val="Normal"/>
    <w:uiPriority w:val="34"/>
    <w:qFormat/>
    <w:rsid w:val="0091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50624">
      <w:bodyDiv w:val="1"/>
      <w:marLeft w:val="0"/>
      <w:marRight w:val="0"/>
      <w:marTop w:val="0"/>
      <w:marBottom w:val="0"/>
      <w:divBdr>
        <w:top w:val="none" w:sz="0" w:space="0" w:color="auto"/>
        <w:left w:val="none" w:sz="0" w:space="0" w:color="auto"/>
        <w:bottom w:val="none" w:sz="0" w:space="0" w:color="auto"/>
        <w:right w:val="none" w:sz="0" w:space="0" w:color="auto"/>
      </w:divBdr>
    </w:div>
    <w:div w:id="8937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nsionpress.com/collections/belonging-baptism-in-the-family-of-g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zionohio.org" TargetMode="External"/><Relationship Id="rId5" Type="http://schemas.openxmlformats.org/officeDocument/2006/relationships/webSettings" Target="webSettings.xml"/><Relationship Id="rId10" Type="http://schemas.openxmlformats.org/officeDocument/2006/relationships/hyperlink" Target="https://ascensionpress.com/products/the-great-adventure-catholic-bible" TargetMode="External"/><Relationship Id="rId4" Type="http://schemas.openxmlformats.org/officeDocument/2006/relationships/settings" Target="settings.xml"/><Relationship Id="rId9" Type="http://schemas.openxmlformats.org/officeDocument/2006/relationships/hyperlink" Target="https://ascensionpress.com/products/the-great-adventure-catholic-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00B0-D378-4010-9561-A20F9BA6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2128</Words>
  <Characters>9815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7</cp:revision>
  <dcterms:created xsi:type="dcterms:W3CDTF">2021-03-18T18:38:00Z</dcterms:created>
  <dcterms:modified xsi:type="dcterms:W3CDTF">2024-03-03T13:58:00Z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e4fffcf9049af6425c65772b08e7f7ae7c640a95a0f0afca127dab529ca9c170</vt:lpwstr>
  </property>
</Properties>
</file>